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2A" w:rsidRDefault="00AE572A" w:rsidP="00AE572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педагогическим советом                                        </w:t>
      </w:r>
      <w:r w:rsidR="00B20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Утверждено:</w:t>
      </w:r>
    </w:p>
    <w:p w:rsidR="00AE572A" w:rsidRDefault="00B057CC" w:rsidP="00AE572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«Гунибская СОШ»</w:t>
      </w:r>
      <w:r w:rsidR="00AE572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E76D2">
        <w:rPr>
          <w:rFonts w:ascii="Times New Roman" w:hAnsi="Times New Roman" w:cs="Times New Roman"/>
          <w:sz w:val="24"/>
          <w:szCs w:val="24"/>
        </w:rPr>
        <w:t xml:space="preserve">         Директор </w:t>
      </w:r>
      <w:r>
        <w:rPr>
          <w:rFonts w:ascii="Times New Roman" w:hAnsi="Times New Roman" w:cs="Times New Roman"/>
          <w:sz w:val="24"/>
          <w:szCs w:val="24"/>
        </w:rPr>
        <w:t>МКОУ «Гунибская СОШ»</w:t>
      </w:r>
    </w:p>
    <w:p w:rsidR="00AE572A" w:rsidRDefault="00B057CC" w:rsidP="00AE572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 от 29.08.2020</w:t>
      </w:r>
      <w:r w:rsidR="00AE572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E76D2">
        <w:rPr>
          <w:rFonts w:ascii="Times New Roman" w:hAnsi="Times New Roman" w:cs="Times New Roman"/>
          <w:sz w:val="24"/>
          <w:szCs w:val="24"/>
        </w:rPr>
        <w:t xml:space="preserve">        ___________ </w:t>
      </w:r>
      <w:r>
        <w:rPr>
          <w:rFonts w:ascii="Times New Roman" w:hAnsi="Times New Roman" w:cs="Times New Roman"/>
          <w:sz w:val="24"/>
          <w:szCs w:val="24"/>
        </w:rPr>
        <w:t>Мустафаева Б.Г.</w:t>
      </w:r>
    </w:p>
    <w:p w:rsidR="00AE572A" w:rsidRDefault="00AE572A" w:rsidP="00AE572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057CC">
        <w:rPr>
          <w:rFonts w:ascii="Times New Roman" w:hAnsi="Times New Roman" w:cs="Times New Roman"/>
          <w:sz w:val="24"/>
          <w:szCs w:val="24"/>
        </w:rPr>
        <w:t xml:space="preserve">   Приказ № 83  от 30.08. 2020</w:t>
      </w:r>
    </w:p>
    <w:p w:rsidR="00B42F23" w:rsidRPr="008B1B0D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2F23" w:rsidRPr="00915367" w:rsidRDefault="00B42F23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B1B0D" w:rsidRPr="00915367" w:rsidRDefault="008B1B0D" w:rsidP="008364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367"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с персональными данными</w:t>
      </w:r>
    </w:p>
    <w:p w:rsidR="00915367" w:rsidRPr="00915367" w:rsidRDefault="00364E13" w:rsidP="009153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работников и обучающи</w:t>
      </w:r>
      <w:r w:rsidR="008B1B0D" w:rsidRPr="00915367">
        <w:rPr>
          <w:rFonts w:ascii="Times New Roman" w:hAnsi="Times New Roman" w:cs="Times New Roman"/>
          <w:b/>
          <w:bCs/>
          <w:sz w:val="28"/>
          <w:szCs w:val="28"/>
        </w:rPr>
        <w:t>хся</w:t>
      </w:r>
      <w:r w:rsidR="004B2AA0" w:rsidRPr="00915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5367" w:rsidRPr="00915367">
        <w:rPr>
          <w:rFonts w:ascii="Times New Roman" w:hAnsi="Times New Roman"/>
          <w:b/>
          <w:sz w:val="28"/>
          <w:szCs w:val="28"/>
        </w:rPr>
        <w:t xml:space="preserve">Муниципального  </w:t>
      </w:r>
      <w:r w:rsidR="00B057CC">
        <w:rPr>
          <w:rFonts w:ascii="Times New Roman" w:hAnsi="Times New Roman"/>
          <w:b/>
          <w:sz w:val="28"/>
          <w:szCs w:val="28"/>
        </w:rPr>
        <w:t xml:space="preserve">казенного </w:t>
      </w:r>
      <w:r w:rsidR="00915367" w:rsidRPr="00915367">
        <w:rPr>
          <w:rFonts w:ascii="Times New Roman" w:hAnsi="Times New Roman"/>
          <w:b/>
          <w:sz w:val="28"/>
          <w:szCs w:val="28"/>
        </w:rPr>
        <w:t>общеобр</w:t>
      </w:r>
      <w:r w:rsidR="00CE76D2">
        <w:rPr>
          <w:rFonts w:ascii="Times New Roman" w:hAnsi="Times New Roman"/>
          <w:b/>
          <w:sz w:val="28"/>
          <w:szCs w:val="28"/>
        </w:rPr>
        <w:t xml:space="preserve">азовательного учреждения </w:t>
      </w:r>
      <w:r w:rsidR="00B057CC">
        <w:rPr>
          <w:rFonts w:ascii="Times New Roman" w:hAnsi="Times New Roman"/>
          <w:b/>
          <w:sz w:val="28"/>
          <w:szCs w:val="28"/>
        </w:rPr>
        <w:t>МКОУ «Гунибская СОШ»</w:t>
      </w:r>
    </w:p>
    <w:p w:rsidR="008B1B0D" w:rsidRPr="008B1B0D" w:rsidRDefault="008B1B0D" w:rsidP="00915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1B0D" w:rsidRPr="008B1B0D" w:rsidRDefault="004B2AA0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Настоящее Положение о защите персональных данных работников и учащихся (далее – Положение) разработано с целью защиты информации, относящейся к личности и личной жизни работников и учащихся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организации (далее – ОО), в соответствии с пунктом 1 статьи 23, статьей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Конституции Российской Федерации, главой 14 Трудового кодекса Российской Федерации и Федеральными законами нормативными актами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2006 года № 149-ФЗ «Об информации, информационных технологиях и о защите информации», от 27 июля 2006 года № 152-ФЗ «О персональных данных» (с изменениями на 23.12.2010).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1.1. 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</w:t>
      </w:r>
      <w:r w:rsidR="004B2AA0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8B1B0D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 учащихся – информация, необходимая ОО в связи с отношениями, возникающими между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учащимися, его родителями (законными представителями) и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1.3. Обработка персональных данных - любое действие (операция)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совокупность действий (операций), совершаемых с использованием средств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</w:t>
      </w:r>
      <w:r w:rsidR="004B2AA0">
        <w:rPr>
          <w:rFonts w:ascii="Times New Roman" w:hAnsi="Times New Roman" w:cs="Times New Roman"/>
          <w:sz w:val="24"/>
          <w:szCs w:val="24"/>
        </w:rPr>
        <w:t xml:space="preserve"> уничтожение персональных данных. 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Распространение персональных данных - действия, направленные на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раскрытие персональных данных неопределенному кругу лиц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Использование персональных данных – действия (операции) с персональными данными, совершаемые оператором в целях принятия решений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или совершения иных действий, порождающих юридические последствия в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отношении субъекта персональных данных или других лиц либо иным образом затрагивающих права и свободы субъекта персональных данных или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лиц.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Общедоступные персональные данные – персональные данные, доступ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неограниченного круга лиц к которым предоставлен с согласия субъекта персональных данных или на которые в соответствии с федеральными законами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не распространяется требование соблюдения конфиденциальности.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1.4. К персональным данным работника, получаемым работодателем 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подлежащим хранению у работодателя в порядке, предусмотренном действующим законодательством и настоящим Положением, относятся следующие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сведения, содержащиеся в личных делах работников: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паспортные данные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ИНН;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– копия страхового свидетельства государственного пенсионного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воинского учета (для военнообязанных и лиц, подлежащих призыву на военную службу);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копия документа об образовании, квалификации или наличии специальных знаний;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анкетные данные, заполненные работником при поступлении на работу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или в процессе работы (в том числе – автобиография, сведения о семейном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положении работника, перемене фамилии, наличии детей и иждивенцев);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возрасте малолетних детей и месте их обучения;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прохождении обязательных предварительных и периодических медицинских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осмотров);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трудовой договор;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копии приказов о приеме, переводах, увольнении;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личная карточка по форме Т-2;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заявления, объяснительные и служебные записки работника;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сведения о работнике, нахождение которых в личном деле работника необходимо для документального оформления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трудовых правоотношений с работником (включая приговоры суда о запрете</w:t>
      </w:r>
      <w:r w:rsidR="004B2AA0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заниматься педагогической деятельностью или занимать руководящие должности).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1.5. К персональным данным учащихся, получаемым ОО и подлежащим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хранению в ОО в порядке, предусмотренном действующим законодательством и настоящим Положением, относятся следующие сведения, содержащиеся в личных делах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удостоверяющие личность учащегося (свидетельство о рождении или паспорт);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месте проживания;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составе семьи;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получении образования, необходимого для поступления в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соответствующий класс (личное дело, справка с предыдущего места учебы и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полис медицинского страхования;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 о состоянии здоровья (сведения об инвалидности, о наличии хронических заболеваний, медицинское заключение об отсутствии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противопоказаний для обучения в образовательном учреждении конкретного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вида и типа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документы, подтверждающие права на дополнительные гарантии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компенсации по определенным основаниям, предусмотренным законодательством (родители-инвалиды, неполная семья, ребенок-сирота и т.п.);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документы, содержащие персональные данные (в том числе све</w:t>
      </w:r>
      <w:r w:rsidR="00840C49">
        <w:rPr>
          <w:rFonts w:ascii="Times New Roman" w:hAnsi="Times New Roman" w:cs="Times New Roman"/>
          <w:sz w:val="24"/>
          <w:szCs w:val="24"/>
        </w:rPr>
        <w:t xml:space="preserve">дения, </w:t>
      </w:r>
      <w:r w:rsidRPr="008B1B0D">
        <w:rPr>
          <w:rFonts w:ascii="Times New Roman" w:hAnsi="Times New Roman" w:cs="Times New Roman"/>
          <w:sz w:val="24"/>
          <w:szCs w:val="24"/>
        </w:rPr>
        <w:t>необходимые для предоставления учащемуся гарантий и компенсаций, установленных действующим законодательством).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Родители учащихся (законные представители) могут сообщить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сведения, с которыми считают нужным ознакомить работников школы.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2. Основные условия проведения обработки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2.1. ОО определяет объем, содержание обрабатываемых персональных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данных работников и учащихся, руководствуясь Конституцией 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Федерации, Трудовым кодексом Российской Федерации, </w:t>
      </w:r>
      <w:r w:rsidR="00840C49"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Федерации» № 273-ФЗ от 29.12.2012 </w:t>
      </w:r>
      <w:r w:rsidRPr="008B1B0D">
        <w:rPr>
          <w:rFonts w:ascii="Times New Roman" w:hAnsi="Times New Roman" w:cs="Times New Roman"/>
          <w:sz w:val="24"/>
          <w:szCs w:val="24"/>
        </w:rPr>
        <w:t>и иными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2.2. Обработка персональных данных работников осуществляется исключительно в целях обеспечения соблюдения законов и иных нормативных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правовых актов, содействия работникам в трудоустройстве, обучении и продвижении по службе, а также обеспечения личной безопасности работников,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сохранности имущества, контроля количества и качества выполняемой работы.</w:t>
      </w:r>
    </w:p>
    <w:p w:rsidR="008B1B0D" w:rsidRPr="008B1B0D" w:rsidRDefault="00840C49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Обработка персональных данных учащихся может осуществляться исключительно в целях обеспечения соблюдения законов и иных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правовых актов; содействия учащимся в обучении, трудоустройстве; обеспечения их личной безопасности; контроля качества обучения и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сохранности имущества.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2.3. Все персональные данные работника предоставляются работником,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федеральным законом. Если персональные данные работника возможно получить только у третьей стороны,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 работодатель обязан заранее уведомить об этом работника и получить его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согласие. Работодатель должен сообщить работнику о целях,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предполагаемых источниках и способах получения персональных данных, 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2.4. Все персональные данные несовершеннолетнего учащегося в возрасте до 14 лет (малолетнего) предоставляются его родителями (законными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представителями). Если персональные данные учащегося возможно получить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у третьей стороны, то родители (законные представители) учащегося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должны быть уведомлены об этом заранее. </w:t>
      </w:r>
      <w:r w:rsidR="00840C49">
        <w:rPr>
          <w:rFonts w:ascii="Times New Roman" w:hAnsi="Times New Roman" w:cs="Times New Roman"/>
          <w:sz w:val="24"/>
          <w:szCs w:val="24"/>
        </w:rPr>
        <w:tab/>
      </w:r>
      <w:r w:rsidRPr="008B1B0D">
        <w:rPr>
          <w:rFonts w:ascii="Times New Roman" w:hAnsi="Times New Roman" w:cs="Times New Roman"/>
          <w:sz w:val="24"/>
          <w:szCs w:val="24"/>
        </w:rPr>
        <w:t>От них должно быть получено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письменное согласие на получение персональных данных от третьей стороны. Родители (законные представители) учащегося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данных и последствиях отказа дать письменное согласие на их получение.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2.5.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федеральным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2.6. Обработка указанных в п.2.5 настоящего Положения специальных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категорий персональных данных допускается в случаях, если: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обработку своих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2) персональные данные сделаны общедоступными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реализацией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международных договоров Российской Федерации о реадмиссии;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Федеральным законом от 25 января 2002 года N 8-ФЗ "О Всероссийской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переписи населения";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законодательством о государственной социальной помощи, трудовым законодательством, законодательством Российской Федерации о пенсиях по государственному пенсионному обеспечению, о трудовых пенсиях;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либо жизни, здоровья или иных жизненно важных интересов других лиц 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получение согласия субъекта персональных данных невозможно;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медицинской деятельностью и обязанным в соответствии с законодательством Российской Федерации сохранять врачебную тайну;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lastRenderedPageBreak/>
        <w:t>5) обработка персональных данных членов (участников) общественного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осуществления прав субъекта персональных данных или третьих лиц, а равно</w:t>
      </w:r>
      <w:r w:rsidR="00840C49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 в связи с осуществлением правосудия;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коррупции, об оперативно-ро</w:t>
      </w:r>
      <w:r w:rsidRPr="008B1B0D">
        <w:rPr>
          <w:rFonts w:ascii="Times New Roman" w:hAnsi="Times New Roman" w:cs="Times New Roman"/>
          <w:sz w:val="24"/>
          <w:szCs w:val="24"/>
        </w:rPr>
        <w:t>зыскной деятельности, об исполнительном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производстве, уголовно-исполнительным законодательством Российской Федерации;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персональных данных осуществляется органами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прокуратуры в связи с осуществлением ими прокурорского надзора;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</w:t>
      </w:r>
      <w:r w:rsidR="00F07037">
        <w:rPr>
          <w:rFonts w:ascii="Times New Roman" w:hAnsi="Times New Roman" w:cs="Times New Roman"/>
          <w:sz w:val="24"/>
          <w:szCs w:val="24"/>
        </w:rPr>
        <w:t xml:space="preserve"> органами, </w:t>
      </w:r>
      <w:r w:rsidRPr="008B1B0D">
        <w:rPr>
          <w:rFonts w:ascii="Times New Roman" w:hAnsi="Times New Roman" w:cs="Times New Roman"/>
          <w:sz w:val="24"/>
          <w:szCs w:val="24"/>
        </w:rPr>
        <w:t>муниципальными органами или организациями в целях устройства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на воспитание в семьи граждан.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3. Хранение, обработка и использование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3.1. Персональные данные работников и учащихся ОО хранятся на бумажных и электронных носителях, в специально предназначенных для этого помещениях, в местах обеспечивающих защиту от несанкционированного доступа.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3.2. В процессе хранения персональных данных работников и учащихся ОО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должны обеспечиваться: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требования нормативных документов, устанавливающих правила хранения конфиденциальных сведений;</w:t>
      </w:r>
    </w:p>
    <w:p w:rsidR="00F07037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–контроль за достоверностью и полнотой персональных данных, их регулярное обновление и внесение по мере необходимости соответствующих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3.3. Доступ к персональным данным работников и учащихся ОО имеют: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директор;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заместители директора по учебно-воспитательной работе, воспитательной работе (персональные данные только работников, находящихся в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их непосредственном подчинении, по направлению 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начальник хозяйственного отдела (персональные данные только работников, находящихся в их непосредственном подчинении, по направлению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деятельности);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классные руководители (только к персональным данным учащихся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своего класса);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– иные работники, определяемые приказом директора ОО в пределах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своей компетенции.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3.4. Помимо лиц, указанных в п. 3.3. настоящего Положения, право доступа к персональным данным работников и учащихся имеют только лица,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уполномоченные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 Лица, имеющие доступ к персональным данным обязаны использовать персональные данные работников и учащихся лишь в целях, для которых они были предоставлены: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 xml:space="preserve">3.5.1. Персональные данные учащихся используются для целей, связанных с осуществлением учебно-воспитательного процесса. Администрация и педагогические </w:t>
      </w:r>
      <w:r w:rsidRPr="008B1B0D">
        <w:rPr>
          <w:rFonts w:ascii="Times New Roman" w:hAnsi="Times New Roman" w:cs="Times New Roman"/>
          <w:sz w:val="24"/>
          <w:szCs w:val="24"/>
        </w:rPr>
        <w:lastRenderedPageBreak/>
        <w:t>работники школы использует персональные данные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для формирования классов, составления отчётов в вышестоящие организации, формирования различных баз данных, для возможности поддерживать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связь с родителями (законными представителями), учитывать особенности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учащихся при его обучении и воспитании.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3.5.2. Персональные данные работника используются для целей, связанных с выполнением трудовых функций. Администрация школы использует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персональные данные, в частности, для решения вопросов аттестации, составления отчётов в вышестоящие организации, формирования различных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баз данных, продвижения работников по службе, установления размера зарплаты. На основании персональных данных решается вопрос о допуске работника к информации, составляющей служебную тайну.</w:t>
      </w:r>
    </w:p>
    <w:p w:rsidR="008B1B0D" w:rsidRPr="008B1B0D" w:rsidRDefault="00F0703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sz w:val="24"/>
          <w:szCs w:val="24"/>
        </w:rPr>
        <w:t>При принятии решений, затрагивающих интересы работника, администрация не имеет права основываться на персональных данных,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исключительно в результате их автоматизированной обработки или электронного получения. Работодатель также не вправе принимать решения, затрагивающие интересы работника, основываясь на данных, допускающих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sz w:val="24"/>
          <w:szCs w:val="24"/>
        </w:rPr>
        <w:t>двоякое толкование. В случае если на основании персональных данных невозможно достоверно установить какой-либо факт, работодатель предлагает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работнику представить письменные разъяснения.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3.6. Персональные данные работника отражаются в личной карточке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(форма Т-2), которая заполняется после издания приказа о его приеме на работу. Личные дела и личные карточки работников хранятся в бумажном виде в папках в специальных шк</w:t>
      </w:r>
      <w:r w:rsidR="00F07037">
        <w:rPr>
          <w:rFonts w:ascii="Times New Roman" w:hAnsi="Times New Roman" w:cs="Times New Roman"/>
          <w:sz w:val="24"/>
          <w:szCs w:val="24"/>
        </w:rPr>
        <w:t>афах, доступ к которому имеют инспектор по кадрам и директор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3.7. Персональные данные работников могут также храниться в электронном виде в локальной компьютерной сети. Постоянный доступ (в пределах своей компетенции) к электронным базам данных, содержащим персональные данные работников, имеют только администрация школы.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других работников к персональным данным осуществляется на основании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письменного разрешения работник</w:t>
      </w:r>
      <w:r w:rsidR="00F07037">
        <w:rPr>
          <w:rFonts w:ascii="Times New Roman" w:hAnsi="Times New Roman" w:cs="Times New Roman"/>
          <w:sz w:val="24"/>
          <w:szCs w:val="24"/>
        </w:rPr>
        <w:t>а и распоряжения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3.8. Пароли для доступа к электронной базе данных ОО устанавливаются директором и сообщаются индивидуально сотрудникам, имеющим доступ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 персональным 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3.9. Копировать и делать выписки из персональных данных работника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работника и</w:t>
      </w:r>
      <w:r w:rsidR="00F07037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3.10. Персональные данные учащегося отражаются в его личном деле,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которое заполняется после издания приказа о его зачисления в ОО. Личные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дела обучающихся в алфавитном порядке формируются в папках классов, которые хранятся в специально оборудованном шкафу, доступ к которому имеет администрация школы и классные руководители.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3.11. Ведение личных дел возложено на классных руководителей.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3.12. Частично сведения об учащихся содержатся в классном журнале,</w:t>
      </w:r>
      <w:r w:rsidR="00F0703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 xml:space="preserve">куда заносятся классным руководителем. Классные журналы хранятся в </w:t>
      </w:r>
      <w:r w:rsidR="008364B7">
        <w:rPr>
          <w:rFonts w:ascii="Times New Roman" w:hAnsi="Times New Roman" w:cs="Times New Roman"/>
          <w:sz w:val="24"/>
          <w:szCs w:val="24"/>
        </w:rPr>
        <w:t xml:space="preserve">кабинете заместителя директора по УВР </w:t>
      </w:r>
      <w:r w:rsidRPr="008B1B0D">
        <w:rPr>
          <w:rFonts w:ascii="Times New Roman" w:hAnsi="Times New Roman" w:cs="Times New Roman"/>
          <w:sz w:val="24"/>
          <w:szCs w:val="24"/>
        </w:rPr>
        <w:t>в специальном шкафу.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3.13. Персональные данные учащихся могут также храниться в электронном виде в локальной компьютерной сети. Право полного доступа к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электронным базам данных, содержащим персональные данные учащихся,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имеет администрация. Остальные педагогические работники имеют доступ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только к той информации, которая им необходима в пределах исполнения их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3.14. Пароли доступа к базе данных устанавливаются директором и сообщаются индивидуально работникам, имеющим доступ к персональным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данным сотрудников.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B0D">
        <w:rPr>
          <w:rFonts w:ascii="Times New Roman" w:hAnsi="Times New Roman" w:cs="Times New Roman"/>
          <w:sz w:val="24"/>
          <w:szCs w:val="24"/>
        </w:rPr>
        <w:t>3.15. Копировать и делать выписки из персональных данных учащихся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разрешается исключительно в служебных целях с письменного разрешения</w:t>
      </w:r>
      <w:r w:rsidR="008364B7">
        <w:rPr>
          <w:rFonts w:ascii="Times New Roman" w:hAnsi="Times New Roman" w:cs="Times New Roman"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sz w:val="24"/>
          <w:szCs w:val="24"/>
        </w:rPr>
        <w:t>родителей учащихся (законных предста</w:t>
      </w:r>
      <w:r w:rsidR="008364B7">
        <w:rPr>
          <w:rFonts w:ascii="Times New Roman" w:hAnsi="Times New Roman" w:cs="Times New Roman"/>
          <w:sz w:val="24"/>
          <w:szCs w:val="24"/>
        </w:rPr>
        <w:t>вителей) и директора</w:t>
      </w:r>
      <w:r w:rsidRPr="008B1B0D">
        <w:rPr>
          <w:rFonts w:ascii="Times New Roman" w:hAnsi="Times New Roman" w:cs="Times New Roman"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4. Передача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 При передаче персональных данных работников и учащихся другим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юридическим и физическим лицам ОО должна соблюдать следующие требования: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4.1.1. Персональные данные работника, учащегося не могут быть сообщены третьей стороне без письменного согласия работника, родителей (законных представителей) несовершеннолетнего (малолетнего) учащегося, за исключением случаев, когда это необходимо для предупреждения угрозы жизни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 здоровью работника, учащегося, а также в случаях, установленных федеральным законом.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4.1.2. Лица, получающие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должны предупреждаться о том, что эти данные могут быть использованы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лишь в целях, для которых они сообщены. ОО должна требовать от этих лиц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подтверждения того, что это правило соблюдено. Лица, получающие персональные данные работника, учащегося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4.2. Передача персональных данных работника, учащегося его представителям может быть осуществлена в установленном действующим законодательством порядке только в том объеме, который необходим для выполнения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указанными представителями их функций.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 Права работников, учащихся на обеспечение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защиты персональных данных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 В целях обеспечения защиты персональных данных, хранящихся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ОО, работники,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учащегося, имеют право: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5.1.1. Получать полную информацию о своих персональных данных и их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обработке.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5.1.2. Свободного бесплатного доступа к своим персональным данным,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включая право на получение копии любой записи, содержащей персональные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данные работника, за исключением случаев, предусмотренных федеральными законами. Получение указанной информации о своих персональных данных возможно при личном обращении работника, родителей (законных представителей) – к ответственному за организацию и осуществление хранения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 работников.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5.1.3. Субъект персональных данных вправе требовать от оператора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уточнения его персональных данных, их блокирования или уничтожения 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случае, если персональные данные являются неполными, устаревшими, не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точными, незаконно полученными или не являются необходимыми для заявленной це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ли обработки, а также принимать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предусмотренные законом меры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 защите своих прав.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5.1.4. Требовать об извещении ОО всех лиц, которым ранее были сообщены неверные или неполные персональные данные работника, учащегося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обо всех произведенных в них исключениях, исправлениях или дополнениях.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5.1.5. Обжаловать в суде любые неправомерные действия или бездействия ОО при обработке и защите его персональных данных.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 Обязанности субъекта персональных данных по обеспечению достоверности его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>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 В целях обеспечения достоверности персональных данных работники обязаны: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6.1.1. При приеме на работу в ОО представлять уполномоченным работникам ОО достоверные сведения о себе в порядке и объеме, предусмотренном законодательством Российской Федерации.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6.1.2. В случае изменения персональных данных работника: фамилия,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должностных, трудовых обязанностей и т.п.) сообщать об этом в течение 5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рабочих дней с даты их изменений.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 В целях обеспечения достоверности персональных данных учащихся: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lastRenderedPageBreak/>
        <w:t>6.2.1. Родители, законные представители несовершеннолетних учащихся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при приеме в ОО предоставляют уполномоченным работникам ОО достоверные сведения о себе и своих несовершеннолетних детях.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6.2.2. В случае изменения сведений, составляющих персональные данные учащегося, родители (законные представители) несовершеннолетнего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учащегося в возрасте до 14 лет обязаны в течение месяца сообщить об этом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уполномоченному работнику ОО.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 Ответственность за нарушение настоящего положения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7.1. За нарушение порядка обработки (сбора, хранения, использования,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распространения и защиты) персональных данных должностное лицо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административную ответственность в соответствии с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7.2. За нарушение правил хранения и использования персональных данных, повлекшее за собой материальный ущерб работодателю, работник несёт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материальную ответственность в соответствии с действующим трудовым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7.3. Материальный ущерб, нанесенный субъекту персональных данных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за счет </w:t>
      </w:r>
      <w:r w:rsidRPr="008B1B0D">
        <w:rPr>
          <w:rFonts w:ascii="Times New Roman" w:hAnsi="Times New Roman" w:cs="Times New Roman"/>
          <w:bCs/>
          <w:sz w:val="24"/>
          <w:szCs w:val="24"/>
        </w:rPr>
        <w:t>ненадлежащего хранения и использования персональных данных,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подлежит возмещению в порядке, установленном действующим законодательством.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7.4.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исключением случаев, предусмотренных федеральным законом.</w:t>
      </w:r>
    </w:p>
    <w:p w:rsidR="008B1B0D" w:rsidRPr="008B1B0D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ОО вправе осуществлять без уведомления уполномоченного органа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защите прав субъектов персональных данных лишь обработку следующих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персональных данных: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относящихся к субъектам персональных данных, которых связывают 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оператором трудовые отношения (работникам);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полученных оператором в связи с заключением договора, стороной которого является субъект персональных данных (обучающийся и др.), если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персональные данные не распространяются,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договоров с субъектом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являющихся общедоступными персональными данными;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включающих в себя только фамилии, имена и отчества субъектов персональных данных;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–включенных в информационные системы персональных данных, имею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щие в </w:t>
      </w:r>
      <w:r w:rsidRPr="008B1B0D">
        <w:rPr>
          <w:rFonts w:ascii="Times New Roman" w:hAnsi="Times New Roman" w:cs="Times New Roman"/>
          <w:bCs/>
          <w:sz w:val="24"/>
          <w:szCs w:val="24"/>
        </w:rPr>
        <w:t>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ударства и </w:t>
      </w:r>
      <w:r w:rsidRPr="008B1B0D">
        <w:rPr>
          <w:rFonts w:ascii="Times New Roman" w:hAnsi="Times New Roman" w:cs="Times New Roman"/>
          <w:bCs/>
          <w:sz w:val="24"/>
          <w:szCs w:val="24"/>
        </w:rPr>
        <w:t>общественного порядка;</w:t>
      </w:r>
    </w:p>
    <w:p w:rsidR="008B1B0D" w:rsidRPr="008B1B0D" w:rsidRDefault="008B1B0D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0D">
        <w:rPr>
          <w:rFonts w:ascii="Times New Roman" w:hAnsi="Times New Roman" w:cs="Times New Roman"/>
          <w:bCs/>
          <w:sz w:val="24"/>
          <w:szCs w:val="24"/>
        </w:rPr>
        <w:t>–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безопасности персональных данных при их обработке и к соблюдению прав</w:t>
      </w:r>
      <w:r w:rsidR="008364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данных.</w:t>
      </w:r>
    </w:p>
    <w:p w:rsidR="00764773" w:rsidRPr="008364B7" w:rsidRDefault="008364B7" w:rsidP="00836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Во всех остальных случаях директор ОО и (или) уполномоченные им лица) обязан направить в уполномоченный орган по защите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0D" w:rsidRPr="008B1B0D">
        <w:rPr>
          <w:rFonts w:ascii="Times New Roman" w:hAnsi="Times New Roman" w:cs="Times New Roman"/>
          <w:bCs/>
          <w:sz w:val="24"/>
          <w:szCs w:val="24"/>
        </w:rPr>
        <w:t>субъектов персональных данных с</w:t>
      </w:r>
      <w:r>
        <w:rPr>
          <w:rFonts w:ascii="Times New Roman" w:hAnsi="Times New Roman" w:cs="Times New Roman"/>
          <w:bCs/>
          <w:sz w:val="24"/>
          <w:szCs w:val="24"/>
        </w:rPr>
        <w:t>оответствующее уведомление.</w:t>
      </w:r>
    </w:p>
    <w:sectPr w:rsidR="00764773" w:rsidRPr="008364B7" w:rsidSect="006B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2F23"/>
    <w:rsid w:val="00053AFD"/>
    <w:rsid w:val="000C446D"/>
    <w:rsid w:val="002425CE"/>
    <w:rsid w:val="00364E13"/>
    <w:rsid w:val="004B2AA0"/>
    <w:rsid w:val="005E2A7C"/>
    <w:rsid w:val="006B7B9D"/>
    <w:rsid w:val="006C132C"/>
    <w:rsid w:val="00764773"/>
    <w:rsid w:val="008364B7"/>
    <w:rsid w:val="00840C49"/>
    <w:rsid w:val="008B1B0D"/>
    <w:rsid w:val="008E7D10"/>
    <w:rsid w:val="00915367"/>
    <w:rsid w:val="00A05F66"/>
    <w:rsid w:val="00AE572A"/>
    <w:rsid w:val="00B057CC"/>
    <w:rsid w:val="00B20451"/>
    <w:rsid w:val="00B42F23"/>
    <w:rsid w:val="00B57518"/>
    <w:rsid w:val="00BB1EE0"/>
    <w:rsid w:val="00CE76D2"/>
    <w:rsid w:val="00E35FBE"/>
    <w:rsid w:val="00F01E27"/>
    <w:rsid w:val="00F07037"/>
    <w:rsid w:val="00F374FD"/>
    <w:rsid w:val="00FA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2F23"/>
    <w:rPr>
      <w:b/>
      <w:bCs/>
    </w:rPr>
  </w:style>
  <w:style w:type="paragraph" w:styleId="a4">
    <w:name w:val="No Spacing"/>
    <w:uiPriority w:val="1"/>
    <w:qFormat/>
    <w:rsid w:val="00AE572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Ladmin</cp:lastModifiedBy>
  <cp:revision>6</cp:revision>
  <cp:lastPrinted>2016-07-15T08:57:00Z</cp:lastPrinted>
  <dcterms:created xsi:type="dcterms:W3CDTF">2016-07-11T01:00:00Z</dcterms:created>
  <dcterms:modified xsi:type="dcterms:W3CDTF">2020-10-27T07:02:00Z</dcterms:modified>
</cp:coreProperties>
</file>