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31" w:type="pct"/>
        <w:jc w:val="center"/>
        <w:tblCellSpacing w:w="0" w:type="dxa"/>
        <w:tblInd w:w="-1654" w:type="dxa"/>
        <w:tblCellMar>
          <w:left w:w="0" w:type="dxa"/>
          <w:right w:w="0" w:type="dxa"/>
        </w:tblCellMar>
        <w:tblLook w:val="0000"/>
      </w:tblPr>
      <w:tblGrid>
        <w:gridCol w:w="10491"/>
      </w:tblGrid>
      <w:tr w:rsidR="00FE5CFA" w:rsidTr="00330FD0">
        <w:trPr>
          <w:trHeight w:val="450"/>
          <w:tblCellSpacing w:w="0" w:type="dxa"/>
          <w:jc w:val="center"/>
        </w:trPr>
        <w:tc>
          <w:tcPr>
            <w:tcW w:w="10349" w:type="dxa"/>
            <w:vAlign w:val="center"/>
          </w:tcPr>
          <w:p w:rsidR="00FE5CFA" w:rsidRDefault="00FE5CFA" w:rsidP="00B5325E">
            <w:pPr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0491" w:type="dxa"/>
              <w:tblLook w:val="01E0"/>
            </w:tblPr>
            <w:tblGrid>
              <w:gridCol w:w="1986"/>
              <w:gridCol w:w="1701"/>
              <w:gridCol w:w="2268"/>
              <w:gridCol w:w="4536"/>
            </w:tblGrid>
            <w:tr w:rsidR="00FE5CFA" w:rsidRPr="0049151B" w:rsidTr="00FE5CFA">
              <w:tc>
                <w:tcPr>
                  <w:tcW w:w="1986" w:type="dxa"/>
                </w:tcPr>
                <w:p w:rsidR="00FE5CFA" w:rsidRPr="0049151B" w:rsidRDefault="00FE5CFA" w:rsidP="00B5325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49151B">
                    <w:rPr>
                      <w:color w:val="000000"/>
                      <w:sz w:val="20"/>
                      <w:szCs w:val="20"/>
                    </w:rPr>
                    <w:t>СОГЛАСОВАНО:</w:t>
                  </w:r>
                </w:p>
                <w:p w:rsidR="00FE5CFA" w:rsidRPr="0049151B" w:rsidRDefault="00FE5CFA" w:rsidP="00B5325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54" w:lineRule="exact"/>
                    <w:rPr>
                      <w:sz w:val="20"/>
                      <w:szCs w:val="20"/>
                    </w:rPr>
                  </w:pPr>
                  <w:r w:rsidRPr="0049151B">
                    <w:rPr>
                      <w:color w:val="000000"/>
                      <w:sz w:val="20"/>
                      <w:szCs w:val="20"/>
                    </w:rPr>
                    <w:t xml:space="preserve">Совет </w:t>
                  </w:r>
                  <w:r>
                    <w:rPr>
                      <w:color w:val="000000"/>
                      <w:spacing w:val="-2"/>
                      <w:sz w:val="20"/>
                      <w:szCs w:val="20"/>
                    </w:rPr>
                    <w:t>учащихся</w:t>
                  </w:r>
                </w:p>
                <w:p w:rsidR="00FE5CFA" w:rsidRPr="0049151B" w:rsidRDefault="00FE5CFA" w:rsidP="00B5325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50" w:lineRule="exact"/>
                    <w:rPr>
                      <w:color w:val="000000"/>
                      <w:sz w:val="20"/>
                      <w:szCs w:val="20"/>
                    </w:rPr>
                  </w:pPr>
                  <w:r w:rsidRPr="0049151B">
                    <w:rPr>
                      <w:color w:val="000000"/>
                      <w:sz w:val="20"/>
                      <w:szCs w:val="20"/>
                    </w:rPr>
                    <w:t xml:space="preserve">Протокол </w:t>
                  </w:r>
                  <w:r w:rsidRPr="0049151B">
                    <w:rPr>
                      <w:color w:val="000000"/>
                      <w:spacing w:val="-4"/>
                      <w:sz w:val="20"/>
                      <w:szCs w:val="20"/>
                    </w:rPr>
                    <w:t>№</w:t>
                  </w:r>
                  <w:r>
                    <w:rPr>
                      <w:color w:val="000000"/>
                      <w:spacing w:val="-4"/>
                      <w:sz w:val="20"/>
                      <w:szCs w:val="20"/>
                    </w:rPr>
                    <w:t xml:space="preserve"> 1</w:t>
                  </w:r>
                </w:p>
                <w:p w:rsidR="00FE5CFA" w:rsidRPr="0049151B" w:rsidRDefault="00FE5CFA" w:rsidP="00B5325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50" w:lineRule="exact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от 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17 </w:t>
                  </w:r>
                  <w:r w:rsidRPr="0049151B">
                    <w:rPr>
                      <w:color w:val="000000"/>
                      <w:spacing w:val="-4"/>
                      <w:sz w:val="20"/>
                      <w:szCs w:val="20"/>
                    </w:rPr>
                    <w:t>201</w:t>
                  </w:r>
                  <w:r>
                    <w:rPr>
                      <w:color w:val="000000"/>
                      <w:spacing w:val="-4"/>
                      <w:sz w:val="20"/>
                      <w:szCs w:val="20"/>
                    </w:rPr>
                    <w:t>7</w:t>
                  </w:r>
                  <w:r w:rsidRPr="0049151B">
                    <w:rPr>
                      <w:color w:val="000000"/>
                      <w:spacing w:val="-4"/>
                      <w:sz w:val="20"/>
                      <w:szCs w:val="20"/>
                    </w:rPr>
                    <w:t xml:space="preserve">г.   </w:t>
                  </w:r>
                </w:p>
                <w:p w:rsidR="00FE5CFA" w:rsidRPr="0049151B" w:rsidRDefault="00FE5CFA" w:rsidP="00B5325E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pacing w:val="-6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FE5CFA" w:rsidRPr="0049151B" w:rsidRDefault="00FE5CFA" w:rsidP="00B5325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49151B">
                    <w:rPr>
                      <w:color w:val="000000"/>
                      <w:spacing w:val="-2"/>
                      <w:sz w:val="20"/>
                      <w:szCs w:val="20"/>
                    </w:rPr>
                    <w:t>СОГЛАСОВАНО:</w:t>
                  </w:r>
                </w:p>
                <w:p w:rsidR="00FE5CFA" w:rsidRPr="0049151B" w:rsidRDefault="00FE5CFA" w:rsidP="00B5325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54" w:lineRule="exact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Родительский комитет</w:t>
                  </w:r>
                </w:p>
                <w:p w:rsidR="00FE5CFA" w:rsidRPr="0049151B" w:rsidRDefault="00FE5CFA" w:rsidP="00B5325E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49151B">
                    <w:rPr>
                      <w:color w:val="000000"/>
                      <w:sz w:val="20"/>
                      <w:szCs w:val="20"/>
                    </w:rPr>
                    <w:t xml:space="preserve">Протокол </w:t>
                  </w:r>
                  <w:r w:rsidRPr="0049151B">
                    <w:rPr>
                      <w:color w:val="000000"/>
                      <w:spacing w:val="-4"/>
                      <w:sz w:val="20"/>
                      <w:szCs w:val="20"/>
                    </w:rPr>
                    <w:t>№</w:t>
                  </w:r>
                  <w:r>
                    <w:rPr>
                      <w:color w:val="000000"/>
                      <w:spacing w:val="-4"/>
                      <w:sz w:val="20"/>
                      <w:szCs w:val="20"/>
                    </w:rPr>
                    <w:t xml:space="preserve"> 1</w:t>
                  </w:r>
                </w:p>
                <w:p w:rsidR="00FE5CFA" w:rsidRPr="0049151B" w:rsidRDefault="00FE5CFA" w:rsidP="00B5325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50" w:lineRule="exact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от </w:t>
                  </w:r>
                  <w:r>
                    <w:rPr>
                      <w:color w:val="000000"/>
                      <w:sz w:val="20"/>
                      <w:szCs w:val="20"/>
                    </w:rPr>
                    <w:t>26</w:t>
                  </w:r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color w:val="000000"/>
                      <w:sz w:val="20"/>
                      <w:szCs w:val="20"/>
                    </w:rPr>
                    <w:t>08.</w:t>
                  </w:r>
                  <w:r w:rsidRPr="0049151B">
                    <w:rPr>
                      <w:color w:val="000000"/>
                      <w:spacing w:val="-4"/>
                      <w:sz w:val="20"/>
                      <w:szCs w:val="20"/>
                    </w:rPr>
                    <w:t>201</w:t>
                  </w:r>
                  <w:r>
                    <w:rPr>
                      <w:color w:val="000000"/>
                      <w:spacing w:val="-4"/>
                      <w:sz w:val="20"/>
                      <w:szCs w:val="20"/>
                    </w:rPr>
                    <w:t>7</w:t>
                  </w:r>
                  <w:r w:rsidRPr="0049151B">
                    <w:rPr>
                      <w:color w:val="000000"/>
                      <w:spacing w:val="-4"/>
                      <w:sz w:val="20"/>
                      <w:szCs w:val="20"/>
                    </w:rPr>
                    <w:t xml:space="preserve">г.   </w:t>
                  </w:r>
                </w:p>
                <w:p w:rsidR="00FE5CFA" w:rsidRPr="0049151B" w:rsidRDefault="00FE5CFA" w:rsidP="00B5325E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pacing w:val="-6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FE5CFA" w:rsidRPr="0049151B" w:rsidRDefault="00FE5CFA" w:rsidP="00B5325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50" w:lineRule="exact"/>
                    <w:rPr>
                      <w:sz w:val="20"/>
                      <w:szCs w:val="20"/>
                    </w:rPr>
                  </w:pPr>
                  <w:r w:rsidRPr="0049151B">
                    <w:rPr>
                      <w:color w:val="000000"/>
                      <w:spacing w:val="-2"/>
                      <w:sz w:val="20"/>
                      <w:szCs w:val="20"/>
                    </w:rPr>
                    <w:t xml:space="preserve">РАССМОТРЕНО И </w:t>
                  </w:r>
                  <w:r w:rsidRPr="0049151B">
                    <w:rPr>
                      <w:color w:val="000000"/>
                      <w:sz w:val="20"/>
                      <w:szCs w:val="20"/>
                    </w:rPr>
                    <w:t>ПРИНЯТО: педагогическим советом ОУ</w:t>
                  </w:r>
                </w:p>
                <w:p w:rsidR="00FE5CFA" w:rsidRPr="0049151B" w:rsidRDefault="00FE5CFA" w:rsidP="00B5325E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 w:rsidRPr="0049151B">
                    <w:rPr>
                      <w:color w:val="000000"/>
                      <w:sz w:val="20"/>
                      <w:szCs w:val="20"/>
                    </w:rPr>
                    <w:t xml:space="preserve">Протокол  </w:t>
                  </w:r>
                  <w:r w:rsidRPr="0049151B">
                    <w:rPr>
                      <w:color w:val="000000"/>
                      <w:spacing w:val="-4"/>
                      <w:sz w:val="20"/>
                      <w:szCs w:val="20"/>
                    </w:rPr>
                    <w:t>№</w:t>
                  </w:r>
                  <w:r>
                    <w:rPr>
                      <w:color w:val="000000"/>
                      <w:spacing w:val="-4"/>
                      <w:sz w:val="20"/>
                      <w:szCs w:val="20"/>
                    </w:rPr>
                    <w:t>1</w:t>
                  </w:r>
                </w:p>
                <w:p w:rsidR="00FE5CFA" w:rsidRPr="0049151B" w:rsidRDefault="00FE5CFA" w:rsidP="00B5325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50" w:lineRule="exact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от </w:t>
                  </w:r>
                  <w:r>
                    <w:rPr>
                      <w:color w:val="000000"/>
                      <w:sz w:val="20"/>
                      <w:szCs w:val="20"/>
                    </w:rPr>
                    <w:t>30</w:t>
                  </w:r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color w:val="000000"/>
                      <w:sz w:val="20"/>
                      <w:szCs w:val="20"/>
                    </w:rPr>
                    <w:t>08</w:t>
                  </w:r>
                  <w:r w:rsidRPr="0049151B">
                    <w:rPr>
                      <w:color w:val="000000"/>
                      <w:sz w:val="20"/>
                      <w:szCs w:val="20"/>
                    </w:rPr>
                    <w:t>.</w:t>
                  </w:r>
                  <w:r w:rsidRPr="0049151B">
                    <w:rPr>
                      <w:color w:val="000000"/>
                      <w:spacing w:val="-4"/>
                      <w:sz w:val="20"/>
                      <w:szCs w:val="20"/>
                    </w:rPr>
                    <w:t>201</w:t>
                  </w:r>
                  <w:r>
                    <w:rPr>
                      <w:color w:val="000000"/>
                      <w:spacing w:val="-4"/>
                      <w:sz w:val="20"/>
                      <w:szCs w:val="20"/>
                    </w:rPr>
                    <w:t>7</w:t>
                  </w:r>
                  <w:r w:rsidRPr="0049151B">
                    <w:rPr>
                      <w:color w:val="000000"/>
                      <w:spacing w:val="-4"/>
                      <w:sz w:val="20"/>
                      <w:szCs w:val="20"/>
                    </w:rPr>
                    <w:t xml:space="preserve">г.   </w:t>
                  </w:r>
                </w:p>
                <w:p w:rsidR="00FE5CFA" w:rsidRPr="0049151B" w:rsidRDefault="00FE5CFA" w:rsidP="00B5325E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pacing w:val="-6"/>
                      <w:sz w:val="20"/>
                      <w:szCs w:val="20"/>
                    </w:rPr>
                  </w:pPr>
                </w:p>
              </w:tc>
              <w:tc>
                <w:tcPr>
                  <w:tcW w:w="4536" w:type="dxa"/>
                </w:tcPr>
                <w:p w:rsidR="00FE5CFA" w:rsidRPr="0049151B" w:rsidRDefault="00FE5CFA" w:rsidP="00FE5CFA">
                  <w:pPr>
                    <w:pStyle w:val="a3"/>
                  </w:pPr>
                  <w:r w:rsidRPr="0049151B">
                    <w:t>УТВЕРЖДАЮ:</w:t>
                  </w:r>
                </w:p>
                <w:p w:rsidR="00FE5CFA" w:rsidRPr="0049151B" w:rsidRDefault="00FE5CFA" w:rsidP="00FE5CFA">
                  <w:pPr>
                    <w:pStyle w:val="a3"/>
                  </w:pPr>
                  <w:r w:rsidRPr="0049151B">
                    <w:t>Директор МБОУ «</w:t>
                  </w:r>
                  <w:proofErr w:type="spellStart"/>
                  <w:r>
                    <w:t>Гунибская</w:t>
                  </w:r>
                  <w:proofErr w:type="spellEnd"/>
                  <w:r>
                    <w:t xml:space="preserve"> </w:t>
                  </w:r>
                  <w:r w:rsidRPr="0049151B">
                    <w:t xml:space="preserve">средняя </w:t>
                  </w:r>
                  <w:r>
                    <w:t>о</w:t>
                  </w:r>
                  <w:r w:rsidRPr="0049151B">
                    <w:t>бщеобразовательная  школа»</w:t>
                  </w:r>
                  <w:r>
                    <w:rPr>
                      <w:b/>
                      <w:bCs/>
                      <w:i/>
                      <w:iCs/>
                      <w:noProof/>
                      <w:u w:val="single"/>
                      <w:lang w:eastAsia="ru-RU"/>
                    </w:rPr>
                    <w:t xml:space="preserve"> </w:t>
                  </w:r>
                </w:p>
                <w:p w:rsidR="00FE5CFA" w:rsidRPr="0049151B" w:rsidRDefault="00FE5CFA" w:rsidP="00FE5CFA">
                  <w:pPr>
                    <w:pStyle w:val="a3"/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1207135</wp:posOffset>
                        </wp:positionH>
                        <wp:positionV relativeFrom="paragraph">
                          <wp:posOffset>278765</wp:posOffset>
                        </wp:positionV>
                        <wp:extent cx="1356360" cy="1070610"/>
                        <wp:effectExtent l="19050" t="0" r="0" b="0"/>
                        <wp:wrapThrough wrapText="bothSides">
                          <wp:wrapPolygon edited="0">
                            <wp:start x="-303" y="0"/>
                            <wp:lineTo x="-303" y="21139"/>
                            <wp:lineTo x="21539" y="21139"/>
                            <wp:lineTo x="21539" y="0"/>
                            <wp:lineTo x="-303" y="0"/>
                          </wp:wrapPolygon>
                        </wp:wrapThrough>
                        <wp:docPr id="3" name="Рисунок 1" descr="C:\Users\1\AppData\Local\Microsoft\Windows\Temporary Internet Files\Content.Word\ц68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1\AppData\Local\Microsoft\Windows\Temporary Internet Files\Content.Word\ц68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6360" cy="1070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49151B">
                    <w:t xml:space="preserve">Приказ от </w:t>
                  </w:r>
                  <w:r>
                    <w:t>30</w:t>
                  </w:r>
                  <w:r w:rsidRPr="0049151B">
                    <w:t>.</w:t>
                  </w:r>
                  <w:r>
                    <w:t>08</w:t>
                  </w:r>
                  <w:r w:rsidRPr="0049151B">
                    <w:t>.</w:t>
                  </w:r>
                  <w:r w:rsidRPr="0049151B">
                    <w:rPr>
                      <w:iCs/>
                    </w:rPr>
                    <w:t>20</w:t>
                  </w:r>
                  <w:r w:rsidRPr="0049151B">
                    <w:t>1</w:t>
                  </w:r>
                  <w:r>
                    <w:t>7</w:t>
                  </w:r>
                  <w:r w:rsidRPr="0049151B">
                    <w:t>г.</w:t>
                  </w:r>
                </w:p>
                <w:p w:rsidR="00FE5CFA" w:rsidRPr="0049151B" w:rsidRDefault="00FE5CFA" w:rsidP="00FE5CFA">
                  <w:pPr>
                    <w:pStyle w:val="a3"/>
                  </w:pPr>
                  <w:r w:rsidRPr="0049151B">
                    <w:rPr>
                      <w:iCs/>
                    </w:rPr>
                    <w:t>№</w:t>
                  </w:r>
                  <w:r>
                    <w:rPr>
                      <w:iCs/>
                    </w:rPr>
                    <w:t>289</w:t>
                  </w:r>
                  <w:r w:rsidRPr="0049151B">
                    <w:rPr>
                      <w:iCs/>
                    </w:rPr>
                    <w:t xml:space="preserve">                      </w:t>
                  </w:r>
                </w:p>
                <w:p w:rsidR="00FE5CFA" w:rsidRPr="0049151B" w:rsidRDefault="00FE5CFA" w:rsidP="00FE5CFA">
                  <w:pPr>
                    <w:pStyle w:val="a3"/>
                    <w:rPr>
                      <w:b/>
                      <w:bCs/>
                      <w:spacing w:val="-6"/>
                    </w:rPr>
                  </w:pPr>
                  <w:proofErr w:type="spellStart"/>
                  <w:r>
                    <w:rPr>
                      <w:color w:val="31286F"/>
                    </w:rPr>
                    <w:t>Мустафаева</w:t>
                  </w:r>
                  <w:proofErr w:type="spellEnd"/>
                  <w:r>
                    <w:rPr>
                      <w:color w:val="31286F"/>
                    </w:rPr>
                    <w:t xml:space="preserve"> Б.Г.</w:t>
                  </w:r>
                  <w:r>
                    <w:t xml:space="preserve"> </w:t>
                  </w:r>
                </w:p>
              </w:tc>
            </w:tr>
          </w:tbl>
          <w:p w:rsidR="00FE5CFA" w:rsidRDefault="00FE5CFA" w:rsidP="00B5325E">
            <w:r>
              <w:t xml:space="preserve">   </w:t>
            </w:r>
          </w:p>
          <w:p w:rsidR="00FE5CFA" w:rsidRPr="0067638C" w:rsidRDefault="00FE5CFA" w:rsidP="00B5325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7638C">
              <w:rPr>
                <w:b/>
                <w:sz w:val="28"/>
                <w:szCs w:val="28"/>
              </w:rPr>
              <w:t xml:space="preserve">Положение о языках образования </w:t>
            </w:r>
          </w:p>
          <w:p w:rsidR="00FE5CFA" w:rsidRPr="0067638C" w:rsidRDefault="00FE5CFA" w:rsidP="00B5325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638C">
              <w:rPr>
                <w:sz w:val="28"/>
                <w:szCs w:val="28"/>
              </w:rPr>
              <w:t>в муниципальном бюджетном общеобразовательном учреждении</w:t>
            </w:r>
          </w:p>
          <w:p w:rsidR="00FE5CFA" w:rsidRPr="0067638C" w:rsidRDefault="00FE5CFA" w:rsidP="00B5325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638C"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Гунибская</w:t>
            </w:r>
            <w:proofErr w:type="spellEnd"/>
            <w:r w:rsidRPr="0067638C">
              <w:rPr>
                <w:sz w:val="28"/>
                <w:szCs w:val="28"/>
              </w:rPr>
              <w:t xml:space="preserve"> средняя общеобразовательная школа» </w:t>
            </w:r>
          </w:p>
          <w:p w:rsidR="00FE5CFA" w:rsidRPr="0067638C" w:rsidRDefault="00FE5CFA" w:rsidP="00B5325E">
            <w:pPr>
              <w:rPr>
                <w:sz w:val="28"/>
                <w:szCs w:val="28"/>
              </w:rPr>
            </w:pPr>
            <w:r w:rsidRPr="0067638C">
              <w:rPr>
                <w:b/>
                <w:sz w:val="28"/>
                <w:szCs w:val="28"/>
              </w:rPr>
              <w:t>1. Общие положения</w:t>
            </w:r>
          </w:p>
          <w:p w:rsidR="00FE5CFA" w:rsidRPr="0067638C" w:rsidRDefault="00FE5CFA" w:rsidP="00B5325E">
            <w:pPr>
              <w:jc w:val="both"/>
              <w:rPr>
                <w:sz w:val="28"/>
                <w:szCs w:val="28"/>
              </w:rPr>
            </w:pPr>
            <w:r w:rsidRPr="0067638C">
              <w:rPr>
                <w:sz w:val="28"/>
                <w:szCs w:val="28"/>
              </w:rPr>
              <w:t xml:space="preserve">     1.1. </w:t>
            </w:r>
            <w:proofErr w:type="gramStart"/>
            <w:r w:rsidRPr="0067638C">
              <w:rPr>
                <w:sz w:val="28"/>
                <w:szCs w:val="28"/>
              </w:rPr>
              <w:t xml:space="preserve">Настоящее Положение разработано в соответствии с Федеральным законом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7638C">
                <w:rPr>
                  <w:sz w:val="28"/>
                  <w:szCs w:val="28"/>
                </w:rPr>
                <w:t>2012 г</w:t>
              </w:r>
            </w:smartTag>
            <w:r w:rsidRPr="0067638C">
              <w:rPr>
                <w:sz w:val="28"/>
                <w:szCs w:val="28"/>
              </w:rPr>
              <w:t xml:space="preserve">. № 273-ФЗ «Об образовании в Российской Федерации», Законом Республики Мордовия «Об образовании в Республике </w:t>
            </w:r>
            <w:r>
              <w:rPr>
                <w:sz w:val="28"/>
                <w:szCs w:val="28"/>
              </w:rPr>
              <w:t>Дагестан</w:t>
            </w:r>
            <w:r w:rsidRPr="0067638C">
              <w:rPr>
                <w:sz w:val="28"/>
                <w:szCs w:val="28"/>
              </w:rPr>
              <w:t xml:space="preserve">» от </w:t>
            </w:r>
            <w:r w:rsidRPr="0070080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700800">
              <w:rPr>
                <w:rFonts w:ascii="Times New Roman" w:hAnsi="Times New Roman" w:cs="Times New Roman"/>
                <w:color w:val="3C3C3C"/>
                <w:spacing w:val="2"/>
                <w:sz w:val="28"/>
                <w:szCs w:val="24"/>
                <w:shd w:val="clear" w:color="auto" w:fill="FFFFFF"/>
              </w:rPr>
              <w:t xml:space="preserve"> 16 июня 2014 года N 48</w:t>
            </w:r>
            <w:r w:rsidRPr="0067638C">
              <w:rPr>
                <w:sz w:val="28"/>
                <w:szCs w:val="28"/>
              </w:rPr>
              <w:t>, Законом Российской Федерации «О языках народов Российской Федерации» от 25 октября 1991 года №1807-1, Уставом МБОУ «</w:t>
            </w:r>
            <w:proofErr w:type="spellStart"/>
            <w:r>
              <w:rPr>
                <w:sz w:val="28"/>
                <w:szCs w:val="28"/>
              </w:rPr>
              <w:t>Гунибская</w:t>
            </w:r>
            <w:proofErr w:type="spellEnd"/>
            <w:r w:rsidRPr="0067638C">
              <w:rPr>
                <w:sz w:val="28"/>
                <w:szCs w:val="28"/>
              </w:rPr>
              <w:t xml:space="preserve"> средняя общеобразовательная школа».</w:t>
            </w:r>
            <w:proofErr w:type="gramEnd"/>
          </w:p>
          <w:p w:rsidR="00FE5CFA" w:rsidRPr="0067638C" w:rsidRDefault="00FE5CFA" w:rsidP="00B5325E">
            <w:pPr>
              <w:jc w:val="both"/>
              <w:rPr>
                <w:sz w:val="28"/>
                <w:szCs w:val="28"/>
              </w:rPr>
            </w:pPr>
            <w:r w:rsidRPr="0067638C">
              <w:rPr>
                <w:sz w:val="28"/>
                <w:szCs w:val="28"/>
              </w:rPr>
              <w:t>1.2. Настоящее Положение регулирует  языки образования в МБОУ «</w:t>
            </w:r>
            <w:proofErr w:type="spellStart"/>
            <w:r>
              <w:rPr>
                <w:sz w:val="28"/>
                <w:szCs w:val="28"/>
              </w:rPr>
              <w:t>Гунибская</w:t>
            </w:r>
            <w:proofErr w:type="spellEnd"/>
            <w:r w:rsidRPr="0067638C">
              <w:rPr>
                <w:sz w:val="28"/>
                <w:szCs w:val="28"/>
              </w:rPr>
              <w:t xml:space="preserve"> средняя общеобразовательная школа»  (далее Школа).</w:t>
            </w:r>
          </w:p>
          <w:p w:rsidR="00FE5CFA" w:rsidRPr="0067638C" w:rsidRDefault="00FE5CFA" w:rsidP="00B5325E">
            <w:pPr>
              <w:jc w:val="both"/>
              <w:rPr>
                <w:sz w:val="28"/>
                <w:szCs w:val="28"/>
              </w:rPr>
            </w:pPr>
            <w:r w:rsidRPr="0067638C">
              <w:rPr>
                <w:sz w:val="28"/>
                <w:szCs w:val="28"/>
              </w:rPr>
              <w:t>1.3. Настоящее  Положение  утверждено с учетом мнения ученического совета школы, управляющего совета  и  педагог</w:t>
            </w:r>
            <w:r>
              <w:rPr>
                <w:sz w:val="28"/>
                <w:szCs w:val="28"/>
              </w:rPr>
              <w:t>ического совета.</w:t>
            </w:r>
          </w:p>
          <w:p w:rsidR="00FE5CFA" w:rsidRPr="0067638C" w:rsidRDefault="00FE5CFA" w:rsidP="00B5325E">
            <w:pPr>
              <w:jc w:val="both"/>
              <w:rPr>
                <w:sz w:val="28"/>
                <w:szCs w:val="28"/>
              </w:rPr>
            </w:pPr>
            <w:r w:rsidRPr="0067638C">
              <w:rPr>
                <w:sz w:val="28"/>
                <w:szCs w:val="28"/>
              </w:rPr>
              <w:t xml:space="preserve">1.4. </w:t>
            </w:r>
            <w:r>
              <w:rPr>
                <w:sz w:val="28"/>
                <w:szCs w:val="28"/>
              </w:rPr>
              <w:t xml:space="preserve">Язык (языки) на котором ведутся обучение и воспитание русский, аварский. </w:t>
            </w:r>
            <w:r w:rsidRPr="0067638C">
              <w:rPr>
                <w:sz w:val="28"/>
                <w:szCs w:val="28"/>
              </w:rPr>
              <w:t xml:space="preserve">Обучение и воспитание в Школе с 1 - 4 класс ведется на </w:t>
            </w:r>
            <w:r>
              <w:rPr>
                <w:sz w:val="28"/>
                <w:szCs w:val="28"/>
              </w:rPr>
              <w:t>русском</w:t>
            </w:r>
            <w:r w:rsidRPr="0067638C">
              <w:rPr>
                <w:sz w:val="28"/>
                <w:szCs w:val="28"/>
              </w:rPr>
              <w:t xml:space="preserve"> языке, с 5 - 11 класс - на русском языке. В Школе в качестве государственных языков Республики  </w:t>
            </w:r>
            <w:r>
              <w:rPr>
                <w:sz w:val="28"/>
                <w:szCs w:val="28"/>
              </w:rPr>
              <w:t>Дагестан</w:t>
            </w:r>
            <w:r w:rsidRPr="0067638C">
              <w:rPr>
                <w:sz w:val="28"/>
                <w:szCs w:val="28"/>
              </w:rPr>
              <w:t xml:space="preserve">  преподаются русский и  </w:t>
            </w:r>
            <w:r>
              <w:rPr>
                <w:sz w:val="28"/>
                <w:szCs w:val="28"/>
              </w:rPr>
              <w:t>аварский</w:t>
            </w:r>
            <w:r w:rsidRPr="0067638C">
              <w:rPr>
                <w:sz w:val="28"/>
                <w:szCs w:val="28"/>
              </w:rPr>
              <w:t xml:space="preserve"> языки.  Преподавание осуществляются в соответствии с федеральными государственными образовательными стандартами. </w:t>
            </w:r>
          </w:p>
          <w:p w:rsidR="00FE5CFA" w:rsidRPr="0067638C" w:rsidRDefault="00FE5CFA" w:rsidP="00B5325E">
            <w:pPr>
              <w:rPr>
                <w:sz w:val="28"/>
                <w:szCs w:val="28"/>
              </w:rPr>
            </w:pPr>
          </w:p>
          <w:p w:rsidR="00FE5CFA" w:rsidRPr="0067638C" w:rsidRDefault="00FE5CFA" w:rsidP="00B5325E">
            <w:pPr>
              <w:jc w:val="both"/>
              <w:rPr>
                <w:sz w:val="28"/>
                <w:szCs w:val="28"/>
              </w:rPr>
            </w:pPr>
            <w:r w:rsidRPr="0067638C">
              <w:rPr>
                <w:sz w:val="28"/>
                <w:szCs w:val="28"/>
              </w:rPr>
              <w:t>1.5. Настоящее  Положение  обязательно для исполнения всеми участниками образовательного процесса.</w:t>
            </w:r>
          </w:p>
          <w:p w:rsidR="00FE5CFA" w:rsidRPr="0067638C" w:rsidRDefault="00FE5CFA" w:rsidP="00B5325E">
            <w:pPr>
              <w:jc w:val="both"/>
              <w:rPr>
                <w:sz w:val="28"/>
                <w:szCs w:val="28"/>
              </w:rPr>
            </w:pPr>
            <w:r w:rsidRPr="0067638C">
              <w:rPr>
                <w:sz w:val="28"/>
                <w:szCs w:val="28"/>
              </w:rPr>
              <w:t>Текст настоящего  Положения  размещается на официальном сайте Школы в сети Интернет.</w:t>
            </w:r>
          </w:p>
          <w:p w:rsidR="00FE5CFA" w:rsidRPr="0067638C" w:rsidRDefault="00FE5CFA" w:rsidP="00B5325E">
            <w:pPr>
              <w:rPr>
                <w:b/>
                <w:sz w:val="28"/>
                <w:szCs w:val="28"/>
              </w:rPr>
            </w:pPr>
            <w:r w:rsidRPr="0067638C">
              <w:rPr>
                <w:sz w:val="28"/>
                <w:szCs w:val="28"/>
              </w:rPr>
              <w:lastRenderedPageBreak/>
              <w:t xml:space="preserve"> </w:t>
            </w:r>
            <w:r w:rsidRPr="0067638C">
              <w:rPr>
                <w:b/>
                <w:sz w:val="28"/>
                <w:szCs w:val="28"/>
              </w:rPr>
              <w:t>2. Изучение русского языка как государственного языка  Российской Федерации</w:t>
            </w:r>
          </w:p>
          <w:p w:rsidR="00FE5CFA" w:rsidRPr="0067638C" w:rsidRDefault="00FE5CFA" w:rsidP="00B5325E">
            <w:pPr>
              <w:jc w:val="both"/>
              <w:rPr>
                <w:sz w:val="28"/>
                <w:szCs w:val="28"/>
              </w:rPr>
            </w:pPr>
            <w:r w:rsidRPr="0067638C">
              <w:rPr>
                <w:sz w:val="28"/>
                <w:szCs w:val="28"/>
              </w:rPr>
              <w:t xml:space="preserve"> 2.1. Русский язык как государственный язык Российской Федерации изучается во всех классах в соответствии с Законом Российской Федерации «О языках народов Российской Федерации» от 25 октября 1991 года №1807-1 и с Федеральным законом «Об образовании в Российской Федерации» от 29.12.2012 года №273- ФЗ.  </w:t>
            </w:r>
          </w:p>
          <w:p w:rsidR="00FE5CFA" w:rsidRPr="0067638C" w:rsidRDefault="00FE5CFA" w:rsidP="00B5325E">
            <w:pPr>
              <w:jc w:val="both"/>
              <w:rPr>
                <w:sz w:val="28"/>
                <w:szCs w:val="28"/>
              </w:rPr>
            </w:pPr>
            <w:r w:rsidRPr="0067638C">
              <w:rPr>
                <w:sz w:val="28"/>
                <w:szCs w:val="28"/>
              </w:rPr>
              <w:t xml:space="preserve">2.2. Изучение русского языка как государственного языка в школе регулируется государственными образовательными стандартами.  В региональном Базисном учебном плане, составленном на основе федерального Базисного плана, отводятся соответствующие часы на изучение русского языка как государственного языка Российской Федерации.  </w:t>
            </w:r>
          </w:p>
          <w:p w:rsidR="00FE5CFA" w:rsidRPr="0067638C" w:rsidRDefault="00FE5CFA" w:rsidP="00B5325E">
            <w:pPr>
              <w:jc w:val="both"/>
              <w:rPr>
                <w:sz w:val="28"/>
                <w:szCs w:val="28"/>
              </w:rPr>
            </w:pPr>
            <w:r w:rsidRPr="0067638C">
              <w:rPr>
                <w:sz w:val="28"/>
                <w:szCs w:val="28"/>
              </w:rPr>
              <w:t xml:space="preserve">2.3. Во всех классах школы русский язык изучается в объемах, предусмотренных Базисным учебным планом для школ Российской Федерации, ни в одном из них не должно допускаться сокращение количества часов на изучение русского языка. </w:t>
            </w:r>
          </w:p>
          <w:p w:rsidR="00FE5CFA" w:rsidRPr="0067638C" w:rsidRDefault="00FE5CFA" w:rsidP="00B5325E">
            <w:pPr>
              <w:jc w:val="both"/>
              <w:rPr>
                <w:sz w:val="28"/>
                <w:szCs w:val="28"/>
              </w:rPr>
            </w:pPr>
            <w:r w:rsidRPr="0067638C">
              <w:rPr>
                <w:sz w:val="28"/>
                <w:szCs w:val="28"/>
              </w:rPr>
              <w:t>2.4. В образовательном процессе должны использоваться только те учебники, которые утверждены и рекомендованы (или допущены) Министерством образования и науки Российской Федерации.</w:t>
            </w:r>
          </w:p>
          <w:p w:rsidR="00FE5CFA" w:rsidRPr="0067638C" w:rsidRDefault="00FE5CFA" w:rsidP="00B5325E">
            <w:pPr>
              <w:rPr>
                <w:b/>
                <w:sz w:val="28"/>
                <w:szCs w:val="28"/>
              </w:rPr>
            </w:pPr>
            <w:r w:rsidRPr="0067638C">
              <w:rPr>
                <w:b/>
                <w:sz w:val="28"/>
                <w:szCs w:val="28"/>
              </w:rPr>
              <w:t xml:space="preserve">3. Изучение </w:t>
            </w:r>
            <w:r>
              <w:rPr>
                <w:b/>
                <w:sz w:val="28"/>
                <w:szCs w:val="28"/>
              </w:rPr>
              <w:t>аварского</w:t>
            </w:r>
            <w:r w:rsidRPr="0067638C">
              <w:rPr>
                <w:b/>
                <w:sz w:val="28"/>
                <w:szCs w:val="28"/>
              </w:rPr>
              <w:t xml:space="preserve"> языка как государственного языка  Республики </w:t>
            </w:r>
            <w:r>
              <w:rPr>
                <w:b/>
                <w:sz w:val="28"/>
                <w:szCs w:val="28"/>
              </w:rPr>
              <w:t>Дагестан</w:t>
            </w:r>
          </w:p>
          <w:p w:rsidR="00FE5CFA" w:rsidRPr="00700800" w:rsidRDefault="00FE5CFA" w:rsidP="00B53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8C">
              <w:rPr>
                <w:sz w:val="28"/>
                <w:szCs w:val="28"/>
              </w:rPr>
              <w:t xml:space="preserve"> 3.1. </w:t>
            </w:r>
            <w:proofErr w:type="gramStart"/>
            <w:r>
              <w:rPr>
                <w:sz w:val="28"/>
                <w:szCs w:val="28"/>
              </w:rPr>
              <w:t xml:space="preserve">Аварский </w:t>
            </w:r>
            <w:r w:rsidRPr="0067638C">
              <w:rPr>
                <w:sz w:val="28"/>
                <w:szCs w:val="28"/>
              </w:rPr>
              <w:t xml:space="preserve">язык как государственный язык Республики </w:t>
            </w:r>
            <w:r>
              <w:rPr>
                <w:sz w:val="28"/>
                <w:szCs w:val="28"/>
              </w:rPr>
              <w:t>Дагестан</w:t>
            </w:r>
            <w:r w:rsidRPr="0067638C">
              <w:rPr>
                <w:sz w:val="28"/>
                <w:szCs w:val="28"/>
              </w:rPr>
              <w:t xml:space="preserve"> изучается в образовательном учреждении в </w:t>
            </w:r>
            <w:r>
              <w:rPr>
                <w:sz w:val="28"/>
                <w:szCs w:val="28"/>
              </w:rPr>
              <w:t>1</w:t>
            </w:r>
            <w:r w:rsidRPr="0067638C">
              <w:rPr>
                <w:sz w:val="28"/>
                <w:szCs w:val="28"/>
              </w:rPr>
              <w:t xml:space="preserve">-11 классах в соответствии с  Конституцией Российской Федерации (ст. 68), Законом Российской Федерации «О языках народов Российской Федерации» от 25 октября 1991 года №1807-1  и с Федеральным законом «Об образовании в Российской Федерации» от 29.12.2012 года № 273—ФЗ,  с Законом Республики </w:t>
            </w:r>
            <w:r>
              <w:rPr>
                <w:sz w:val="28"/>
                <w:szCs w:val="28"/>
              </w:rPr>
              <w:t>Дагестан</w:t>
            </w:r>
            <w:r w:rsidRPr="0067638C">
              <w:rPr>
                <w:sz w:val="28"/>
                <w:szCs w:val="28"/>
              </w:rPr>
              <w:t xml:space="preserve"> «Об образовании в Республике Мордовия» </w:t>
            </w:r>
            <w:r w:rsidRPr="00700800">
              <w:rPr>
                <w:rFonts w:ascii="Times New Roman" w:hAnsi="Times New Roman" w:cs="Times New Roman"/>
                <w:sz w:val="28"/>
                <w:szCs w:val="24"/>
              </w:rPr>
              <w:t xml:space="preserve">от </w:t>
            </w:r>
            <w:r w:rsidRPr="00700800">
              <w:rPr>
                <w:rFonts w:ascii="Times New Roman" w:hAnsi="Times New Roman" w:cs="Times New Roman"/>
                <w:color w:val="3C3C3C"/>
                <w:spacing w:val="2"/>
                <w:sz w:val="28"/>
                <w:szCs w:val="24"/>
                <w:shd w:val="clear" w:color="auto" w:fill="FFFFFF"/>
              </w:rPr>
              <w:t xml:space="preserve"> 16</w:t>
            </w:r>
            <w:proofErr w:type="gramEnd"/>
            <w:r w:rsidRPr="00700800">
              <w:rPr>
                <w:rFonts w:ascii="Times New Roman" w:hAnsi="Times New Roman" w:cs="Times New Roman"/>
                <w:color w:val="3C3C3C"/>
                <w:spacing w:val="2"/>
                <w:sz w:val="28"/>
                <w:szCs w:val="24"/>
                <w:shd w:val="clear" w:color="auto" w:fill="FFFFFF"/>
              </w:rPr>
              <w:t xml:space="preserve"> июня 2014 года N 48</w:t>
            </w:r>
            <w:r w:rsidRPr="00700800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FE5CFA" w:rsidRPr="0067638C" w:rsidRDefault="00FE5CFA" w:rsidP="00B5325E">
            <w:pPr>
              <w:jc w:val="both"/>
              <w:rPr>
                <w:sz w:val="28"/>
                <w:szCs w:val="28"/>
              </w:rPr>
            </w:pPr>
            <w:r w:rsidRPr="0067638C">
              <w:rPr>
                <w:sz w:val="28"/>
                <w:szCs w:val="28"/>
              </w:rPr>
              <w:t xml:space="preserve">3.2. Изучение </w:t>
            </w:r>
            <w:r>
              <w:rPr>
                <w:sz w:val="28"/>
                <w:szCs w:val="28"/>
              </w:rPr>
              <w:t xml:space="preserve">аварского </w:t>
            </w:r>
            <w:r w:rsidRPr="0067638C">
              <w:rPr>
                <w:sz w:val="28"/>
                <w:szCs w:val="28"/>
              </w:rPr>
              <w:t>языка в качестве государственного языка организовано за счет учебного времени, отведенного на изучение часов регионального компонента.</w:t>
            </w:r>
          </w:p>
          <w:p w:rsidR="00FE5CFA" w:rsidRPr="0067638C" w:rsidRDefault="00FE5CFA" w:rsidP="00B53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Локальный а</w:t>
            </w:r>
            <w:proofErr w:type="gramStart"/>
            <w:r>
              <w:rPr>
                <w:sz w:val="28"/>
                <w:szCs w:val="28"/>
              </w:rPr>
              <w:t>кт вст</w:t>
            </w:r>
            <w:proofErr w:type="gramEnd"/>
            <w:r>
              <w:rPr>
                <w:sz w:val="28"/>
                <w:szCs w:val="28"/>
              </w:rPr>
              <w:t>упает в силу с момента его утверждения.</w:t>
            </w:r>
          </w:p>
          <w:p w:rsidR="00FE5CFA" w:rsidRPr="00E042DD" w:rsidRDefault="00FE5CFA" w:rsidP="00B5325E">
            <w:pPr>
              <w:pStyle w:val="msolistparagraphbullet3gif"/>
              <w:spacing w:line="360" w:lineRule="auto"/>
              <w:ind w:left="453" w:right="627" w:firstLine="0"/>
              <w:contextualSpacing/>
              <w:jc w:val="both"/>
              <w:rPr>
                <w:color w:val="000000"/>
              </w:rPr>
            </w:pPr>
          </w:p>
          <w:p w:rsidR="00FE5CFA" w:rsidRPr="00E042DD" w:rsidRDefault="00FE5CFA" w:rsidP="00B5325E">
            <w:pPr>
              <w:ind w:left="453" w:right="627"/>
              <w:jc w:val="both"/>
              <w:rPr>
                <w:rFonts w:ascii="Verdana" w:hAnsi="Verdana"/>
              </w:rPr>
            </w:pPr>
          </w:p>
          <w:p w:rsidR="00FE5CFA" w:rsidRDefault="00FE5CFA" w:rsidP="00B5325E">
            <w:pPr>
              <w:rPr>
                <w:rFonts w:ascii="Verdana" w:hAnsi="Verdana"/>
              </w:rPr>
            </w:pPr>
          </w:p>
        </w:tc>
      </w:tr>
    </w:tbl>
    <w:p w:rsidR="0003255D" w:rsidRDefault="0003255D"/>
    <w:sectPr w:rsidR="0003255D" w:rsidSect="00330FD0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E5CFA"/>
    <w:rsid w:val="0003255D"/>
    <w:rsid w:val="00330FD0"/>
    <w:rsid w:val="00FE5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CFA"/>
    <w:pPr>
      <w:spacing w:after="0" w:line="240" w:lineRule="auto"/>
    </w:pPr>
  </w:style>
  <w:style w:type="paragraph" w:customStyle="1" w:styleId="msolistparagraphbullet3gif">
    <w:name w:val="msolistparagraphbullet3.gif"/>
    <w:basedOn w:val="a"/>
    <w:rsid w:val="00FE5CFA"/>
    <w:pPr>
      <w:spacing w:before="100" w:beforeAutospacing="1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5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C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543</Words>
  <Characters>3096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Патимат</cp:lastModifiedBy>
  <cp:revision>2</cp:revision>
  <dcterms:created xsi:type="dcterms:W3CDTF">2018-02-15T08:15:00Z</dcterms:created>
  <dcterms:modified xsi:type="dcterms:W3CDTF">2018-02-15T08:21:00Z</dcterms:modified>
</cp:coreProperties>
</file>