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A3" w:rsidRDefault="00813E6A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                О ПОРЯДКЕ ОФОРМЛЕНИЯ ВОЗНИКНОВЕНИЯ, ПРИОСТАНОВЛЕНИЯ И ПРЕКРАЩЕНИЯ ОТНОШЕНИЙ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5A3">
        <w:rPr>
          <w:rFonts w:ascii="Times New Roman" w:hAnsi="Times New Roman" w:cs="Times New Roman"/>
          <w:b/>
          <w:sz w:val="24"/>
          <w:szCs w:val="24"/>
        </w:rPr>
        <w:t>МЕЖДУ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«ГУНИБСКАЯ</w:t>
      </w:r>
      <w:r w:rsidRPr="00813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5A3">
        <w:rPr>
          <w:rFonts w:ascii="Times New Roman" w:hAnsi="Times New Roman" w:cs="Times New Roman"/>
          <w:b/>
          <w:sz w:val="24"/>
          <w:szCs w:val="24"/>
        </w:rPr>
        <w:t>СОШ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5A3">
        <w:rPr>
          <w:rFonts w:ascii="Times New Roman" w:hAnsi="Times New Roman" w:cs="Times New Roman"/>
          <w:b/>
          <w:sz w:val="24"/>
          <w:szCs w:val="24"/>
        </w:rPr>
        <w:t>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Федерации», Федеральным Законом «Об основных гарантиях прав ребёнка в Российской Федерации» от 24.07.1998г. № 124-ФЗ (с изменениями от 20.07.2000 г. № 103-ФЗ) и Уставом М</w:t>
      </w:r>
      <w:r w:rsidR="00813E6A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813E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13E6A">
        <w:rPr>
          <w:rFonts w:ascii="Times New Roman" w:hAnsi="Times New Roman" w:cs="Times New Roman"/>
          <w:sz w:val="24"/>
          <w:szCs w:val="24"/>
        </w:rPr>
        <w:t>Гунибская</w:t>
      </w:r>
      <w:proofErr w:type="spellEnd"/>
      <w:r w:rsidR="00DC0293">
        <w:rPr>
          <w:rFonts w:ascii="Times New Roman" w:hAnsi="Times New Roman" w:cs="Times New Roman"/>
          <w:sz w:val="24"/>
          <w:szCs w:val="24"/>
        </w:rPr>
        <w:t xml:space="preserve"> СОШ</w:t>
      </w:r>
      <w:r w:rsidR="00813E6A">
        <w:rPr>
          <w:rFonts w:ascii="Times New Roman" w:hAnsi="Times New Roman" w:cs="Times New Roman"/>
          <w:sz w:val="24"/>
          <w:szCs w:val="24"/>
        </w:rPr>
        <w:t>»</w:t>
      </w:r>
      <w:r w:rsidR="00DC02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</w:t>
      </w:r>
      <w:r w:rsidR="00813E6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13E6A">
        <w:rPr>
          <w:rFonts w:ascii="Times New Roman" w:hAnsi="Times New Roman" w:cs="Times New Roman"/>
          <w:sz w:val="24"/>
          <w:szCs w:val="24"/>
        </w:rPr>
        <w:t>Гунибская</w:t>
      </w:r>
      <w:proofErr w:type="spellEnd"/>
      <w:r w:rsidR="00813E6A">
        <w:rPr>
          <w:rFonts w:ascii="Times New Roman" w:hAnsi="Times New Roman" w:cs="Times New Roman"/>
          <w:sz w:val="24"/>
          <w:szCs w:val="24"/>
        </w:rPr>
        <w:t xml:space="preserve"> СОШ»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813E6A" w:rsidRDefault="00813E6A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7DD6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6A75D7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</w:t>
      </w:r>
      <w:r w:rsidR="00813E6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13E6A">
        <w:rPr>
          <w:rFonts w:ascii="Times New Roman" w:hAnsi="Times New Roman" w:cs="Times New Roman"/>
          <w:sz w:val="24"/>
          <w:szCs w:val="24"/>
        </w:rPr>
        <w:t>Гунибская</w:t>
      </w:r>
      <w:proofErr w:type="spellEnd"/>
      <w:r w:rsidR="00813E6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 xml:space="preserve">Возникновение образовательных отношений в связи с приемом лица в </w:t>
      </w:r>
      <w:r w:rsidR="00813E6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13E6A">
        <w:rPr>
          <w:rFonts w:ascii="Times New Roman" w:hAnsi="Times New Roman" w:cs="Times New Roman"/>
          <w:sz w:val="24"/>
          <w:szCs w:val="24"/>
        </w:rPr>
        <w:t>Гунибская</w:t>
      </w:r>
      <w:proofErr w:type="spellEnd"/>
      <w:r w:rsidR="00813E6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</w:t>
      </w:r>
      <w:r w:rsidR="00813E6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13E6A">
        <w:rPr>
          <w:rFonts w:ascii="Times New Roman" w:hAnsi="Times New Roman" w:cs="Times New Roman"/>
          <w:sz w:val="24"/>
          <w:szCs w:val="24"/>
        </w:rPr>
        <w:t>Гунибская</w:t>
      </w:r>
      <w:proofErr w:type="spellEnd"/>
      <w:r w:rsidR="00813E6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7DD6">
        <w:rPr>
          <w:rFonts w:ascii="Times New Roman" w:hAnsi="Times New Roman" w:cs="Times New Roman"/>
          <w:sz w:val="24"/>
          <w:szCs w:val="24"/>
        </w:rPr>
        <w:t>2.3.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 xml:space="preserve">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3E6A" w:rsidRDefault="00813E6A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13E6A" w:rsidRDefault="00813E6A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4F95"/>
    <w:rsid w:val="00087D9D"/>
    <w:rsid w:val="000D3FFE"/>
    <w:rsid w:val="000E2D73"/>
    <w:rsid w:val="001B4F95"/>
    <w:rsid w:val="004265A3"/>
    <w:rsid w:val="006A75D7"/>
    <w:rsid w:val="006A7DD6"/>
    <w:rsid w:val="00731F6C"/>
    <w:rsid w:val="007F0062"/>
    <w:rsid w:val="00813E6A"/>
    <w:rsid w:val="0096318D"/>
    <w:rsid w:val="0097607D"/>
    <w:rsid w:val="009B63C3"/>
    <w:rsid w:val="00DC0293"/>
    <w:rsid w:val="00DE47A1"/>
    <w:rsid w:val="00E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Патимат</cp:lastModifiedBy>
  <cp:revision>15</cp:revision>
  <dcterms:created xsi:type="dcterms:W3CDTF">2018-01-12T20:45:00Z</dcterms:created>
  <dcterms:modified xsi:type="dcterms:W3CDTF">2019-03-18T07:51:00Z</dcterms:modified>
</cp:coreProperties>
</file>