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895" w:rsidRPr="009A2895" w:rsidRDefault="009A2895" w:rsidP="00FD3B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A28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Открытый урок № 6</w:t>
      </w:r>
    </w:p>
    <w:p w:rsidR="00FD3B51" w:rsidRPr="00FD3B51" w:rsidRDefault="00FD3B51" w:rsidP="00FD3B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3B5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подготовила</w:t>
      </w:r>
    </w:p>
    <w:p w:rsidR="00FD3B51" w:rsidRPr="00FD3B51" w:rsidRDefault="00FD3B51" w:rsidP="00FD3B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3B51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учитель биологии высшей категории</w:t>
      </w:r>
    </w:p>
    <w:p w:rsidR="00FD3B51" w:rsidRPr="00FD3B51" w:rsidRDefault="00FD3B51" w:rsidP="00FD3B5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3B51">
        <w:rPr>
          <w:rFonts w:ascii="Times New Roman" w:eastAsia="Times New Roman" w:hAnsi="Times New Roman" w:cs="Times New Roman"/>
          <w:sz w:val="28"/>
          <w:szCs w:val="28"/>
          <w:lang w:eastAsia="ar-SA"/>
        </w:rPr>
        <w:t>МКОУ «</w:t>
      </w:r>
      <w:proofErr w:type="spellStart"/>
      <w:r w:rsidRPr="00FD3B51">
        <w:rPr>
          <w:rFonts w:ascii="Times New Roman" w:eastAsia="Times New Roman" w:hAnsi="Times New Roman" w:cs="Times New Roman"/>
          <w:sz w:val="28"/>
          <w:szCs w:val="28"/>
          <w:lang w:eastAsia="ar-SA"/>
        </w:rPr>
        <w:t>Гунибская</w:t>
      </w:r>
      <w:proofErr w:type="spellEnd"/>
      <w:r w:rsidRPr="00FD3B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СОШ»</w:t>
      </w:r>
    </w:p>
    <w:p w:rsidR="00367121" w:rsidRPr="00F56D4E" w:rsidRDefault="00FD3B51" w:rsidP="003671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6D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Магомедова </w:t>
      </w:r>
      <w:proofErr w:type="spellStart"/>
      <w:r w:rsidRPr="00F56D4E">
        <w:rPr>
          <w:rFonts w:ascii="Times New Roman" w:eastAsia="Times New Roman" w:hAnsi="Times New Roman" w:cs="Times New Roman"/>
          <w:sz w:val="28"/>
          <w:szCs w:val="28"/>
          <w:lang w:eastAsia="ar-SA"/>
        </w:rPr>
        <w:t>Раисат</w:t>
      </w:r>
      <w:proofErr w:type="spellEnd"/>
      <w:r w:rsidRPr="00F56D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Магомедовна</w:t>
      </w:r>
    </w:p>
    <w:p w:rsidR="00367121" w:rsidRPr="00F56D4E" w:rsidRDefault="00BF1CA1" w:rsidP="003671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56D4E">
        <w:rPr>
          <w:rFonts w:ascii="Times New Roman" w:hAnsi="Times New Roman" w:cs="Times New Roman"/>
          <w:b/>
          <w:color w:val="000000"/>
          <w:sz w:val="28"/>
          <w:szCs w:val="28"/>
        </w:rPr>
        <w:t>15.03.2017</w:t>
      </w:r>
      <w:r w:rsidR="00367121" w:rsidRPr="00F56D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</w:p>
    <w:p w:rsidR="00367121" w:rsidRPr="00F56D4E" w:rsidRDefault="00367121" w:rsidP="003671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121" w:rsidRPr="00F56D4E" w:rsidRDefault="00087410" w:rsidP="003671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6D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Класс 7</w:t>
      </w:r>
      <w:r w:rsidR="00FD3B51" w:rsidRPr="00F56D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класс</w:t>
      </w:r>
    </w:p>
    <w:p w:rsidR="00FB30DD" w:rsidRPr="00F56D4E" w:rsidRDefault="00FB30DD" w:rsidP="00FD3B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56D4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Тема урока: Эволюция органов дыхания</w:t>
      </w:r>
    </w:p>
    <w:p w:rsidR="00FD3B51" w:rsidRPr="00F56D4E" w:rsidRDefault="00FD3B51" w:rsidP="00FD3B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создать условия обучающимся для изучения особенностей строения органов дыхания у животных в связи с их функциями, и осознания эволюции органов дыхания.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743D1F" w:rsidRPr="00F56D4E" w:rsidRDefault="00743D1F" w:rsidP="00743D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Образовательные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помочь обучающимся, выяснить: строение органов дыхания у разнообразных групп животных, их усложнения в процессе эволюции, значение дыхания для жизни организмов;</w:t>
      </w:r>
    </w:p>
    <w:p w:rsidR="00743D1F" w:rsidRPr="00F56D4E" w:rsidRDefault="00743D1F" w:rsidP="00743D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содействовать обучающимся в развитии умение логически мыслить, делать выводы; учить видеть картину развития органического мира.</w:t>
      </w:r>
    </w:p>
    <w:p w:rsidR="00743D1F" w:rsidRPr="00F56D4E" w:rsidRDefault="00743D1F" w:rsidP="00743D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Воспитывающие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помогать формировать интерес к предмету.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тестовые </w:t>
      </w:r>
      <w:proofErr w:type="spellStart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разноуровневые</w:t>
      </w:r>
      <w:proofErr w:type="spellEnd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задания, </w:t>
      </w:r>
      <w:proofErr w:type="spellStart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мультипроектор</w:t>
      </w:r>
      <w:proofErr w:type="spellEnd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 Организационный момент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Работа по проверке домашнего задания</w:t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для обучающихся (низкий уровень сложности):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Карточка № 1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 перечисленных выше утверждений выберите номера верных и запишите их: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Движение – одно из основных свойств живых организмов.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В природе существует два способа движения.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Амебоидное движение присуще корненожкам и некоторым отдельным клеткам многочисленных животных (например – лейкоцитам крови).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Движение с помощью мышц осуществляется у многоклеточных животных.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У пиявок появилось движение при помощи выдвижения цитоплазмы.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У большинства членистоногих  специальными органами передвижения служат не только ноги, но и (в зависимости от систематической принадлежности) другие образования, например крылья у насекомых.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Задание для обучающихся (повышенный уровень сложности):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Карточка №2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Выберите верные ответы из четырех возможных вариантов: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Покровы тела у членистоногих представлены: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плоским эпителием;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2) </w:t>
      </w:r>
      <w:proofErr w:type="spellStart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хитинизированной</w:t>
      </w:r>
      <w:proofErr w:type="spellEnd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кутикулой;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эпидермисом;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собственно кожей.</w:t>
      </w:r>
    </w:p>
    <w:p w:rsidR="00743D1F" w:rsidRPr="00F56D4E" w:rsidRDefault="00FD3B51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Наружный скелет имеют: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моллюски;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рыбы;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ланцетник;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птицы.</w:t>
      </w:r>
    </w:p>
    <w:p w:rsidR="00743D1F" w:rsidRPr="00F56D4E" w:rsidRDefault="00FD3B51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Позвоночник рыб состоит из: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2 отделов;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3 отделов;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4 отделов;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5 отделов.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Особенность</w:t>
      </w:r>
      <w:r w:rsidR="00FD3B51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 скелета земноводных является: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отсутствие грудной клетки;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имеет шейный отдел;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состоит из скелета черепа, позвоночника, конечностей;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лицевая часть черепа больше мозговой.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 поясу передних конечностей млекопитающих относится: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ключица;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тазовые кости;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бедренная кость;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грудина.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Амеб</w:t>
      </w:r>
      <w:r w:rsidR="00FD3B51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оидное движение характерно для: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головоногих моллюсков;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ракообразных;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простейших;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червей.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FD3B51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Первичную полость тела имеют: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плоские черви;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ланцетник;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кольчатые черви;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рыбы.</w:t>
      </w:r>
    </w:p>
    <w:p w:rsidR="00743D1F" w:rsidRPr="00F56D4E" w:rsidRDefault="00FD3B51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 Функция опорной системы: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кроветворная;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транспортная;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защитная;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газообмен.</w:t>
      </w:r>
    </w:p>
    <w:p w:rsidR="00FD3B51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Инфузори</w:t>
      </w:r>
      <w:r w:rsidR="00FD3B51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туфелька движется при помощи: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1) жгутиков;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2) ресничек;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3) ложноножек;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4) оболочки клетки.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D3B51" w:rsidRPr="00F56D4E" w:rsidRDefault="00FD3B51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3B51" w:rsidRPr="00F56D4E" w:rsidRDefault="00FD3B51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D3B51" w:rsidRPr="00F56D4E" w:rsidRDefault="00FD3B51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Изучение нового материала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темы урока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бы назвать тему урока проведем небольшой эксперимент. Задержите дыхание и проследите за своими ощущениями.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Что вы чувствовали?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Зачем нам дыхание?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Дыхание, что представили?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Ответы детей: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дышат?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Все ли организмы дышат?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Все ли одинаково дышат?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Какие органы помогают в дыхании?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У всех ли одинаковые органы дыхания?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Так, значит мы будем изучать?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Ответы детей: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Органы дыхания их строение и значение.</w:t>
      </w:r>
      <w:r w:rsidR="00A66B2B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 1-2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работаем с главой эволюция, индивидуальное развитие органов и их систем, поэтому и систему органов дыхания мы изучим в эволюционном развитии на примере разных организмов. Запишите число и тему в тетрадь и дневник. (Приложение 1. Слайд 2)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столах лежат листы с заданием, карточка № 3. Используя их и § 39, стр. 204 надо ответить на вопросы.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обучающихся с заданиями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(3 мин.)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Теперь по порядку ответим на вопросы.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Какой газ и для чего необходим организмам?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Какими путями поступает кислород в организм животных?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Какой закон физики применим к процессу дыхания?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Влияет ли взаимосвязь размера организма и процесса дыхания?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учащихся с использованием ответа на  карточках)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органы дыхания нам известны?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Обучающиеся: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тексте упомянуты поверхность тела, жабры, легочные мешки, легкие. Изучая многообразие организмов, в предыдущих разделах, мы тоже слышали  о  разных органах дыхания.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Хорошо ли вы запомнили строение, значение органов дыхания у организмов? </w:t>
      </w: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обучающихся)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 наверно надо заполнить этот пробел, узнать какие органы есть у разных организмов для дыхания, и как они усложняются.  Для работы у вас есть таблица №1 «Эволюция органов дыхания у животных».  В таблице 3 колонки: название групп животных, органы дыхания и особенности строения. Колонка – название групп животных уже заполнена, 2 остальных пусты. Используя задания к этой таблице и § 39, заполняете ее. Смотрите внимательно задание №2 , каждый заполняет только свою часть таблицы, затем каждый защищает свою работу, а все остальные впишут недостающие. (Работа по мини-группам, класс с начала учебного года разбит на группы)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Таблица  №1 «Эволюция орган</w:t>
      </w:r>
      <w:r w:rsidR="00A66B2B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 дыхания у животных». (Слайд 3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83"/>
        <w:gridCol w:w="2028"/>
        <w:gridCol w:w="2734"/>
      </w:tblGrid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Название групп животных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Органы дыхания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Особенности строения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Одноклеточные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Кишечнополостные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Морские кольчатые черви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Моллюски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Членистоногие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Ланцетник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Рыбы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Земноводные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Пресмыкающиеся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Птицы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Млекопитающие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F56D4E" w:rsidRDefault="00F56D4E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Задания:</w:t>
      </w:r>
    </w:p>
    <w:p w:rsidR="00A66B2B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(Группа № 1) 1. Заполнить часть таблицы – органы дыхания и особенности строения у </w:t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одноклеточных, кишечнополостных, морских червей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(Группа № 2) 2. Заполнить часть таблицы – органы дыхания и особенности строения у </w:t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моллюсков, членистоногих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66B2B" w:rsidRPr="00F56D4E" w:rsidRDefault="00A66B2B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FB64DA3" wp14:editId="304768F3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B2B" w:rsidRPr="00F56D4E" w:rsidRDefault="00A66B2B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6B2B" w:rsidRPr="00F56D4E" w:rsidRDefault="00A66B2B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6B2B" w:rsidRPr="00F56D4E" w:rsidRDefault="00A66B2B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24FAD50" wp14:editId="738CC449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(Группа № 3) 3. Заполнить часть таблицы – органы дыхания и особенности строения у </w:t>
      </w:r>
      <w:r w:rsidR="00743D1F"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ланцетника, рыб</w:t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66B2B" w:rsidRPr="00F56D4E" w:rsidRDefault="00A66B2B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3CA1BC4E" wp14:editId="5DCF5331">
            <wp:extent cx="5610225" cy="411423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1825" cy="41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(Группа № 4) 4. Заполнить часть таблицы – органы дыхания и особенности строения у </w:t>
      </w:r>
      <w:r w:rsidR="00743D1F"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земноводных и пресмыкающихся</w:t>
      </w:r>
    </w:p>
    <w:p w:rsidR="00F56D4E" w:rsidRDefault="00A66B2B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1421F7">
            <wp:extent cx="5867400" cy="4181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D1F"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(Группа № 5) 5. Заполнить часть таблицы – органы дыхания и особенности</w:t>
      </w:r>
      <w:r w:rsid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строения 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 </w:t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птиц и мл</w:t>
      </w:r>
      <w:r w:rsid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екопитающих</w:t>
      </w:r>
      <w:r w:rsidR="00A66B2B" w:rsidRPr="00F56D4E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23A52B4E" wp14:editId="127B2761">
            <wp:extent cx="4067175" cy="2828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6B2B" w:rsidRPr="00F56D4E" w:rsidRDefault="00A66B2B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 Самостоятельная работа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(10 мин.)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Прежде чем представить свою часть работы, чтобы увидеть, на сколько хорошо мы усвоили данный материал,  предлагаю провести </w:t>
      </w:r>
      <w:proofErr w:type="spellStart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физминутку</w:t>
      </w:r>
      <w:proofErr w:type="spellEnd"/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Физминутка</w:t>
      </w:r>
      <w:proofErr w:type="spellEnd"/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Афиширование:</w:t>
      </w: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 (Работа обучающихся у доски с представлением своей части работы, сопровождается слайдами. Обучающиеся записывают данные в таблицу).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72"/>
        <w:gridCol w:w="2617"/>
        <w:gridCol w:w="4150"/>
      </w:tblGrid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Название групп животных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Органы дыхания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Особенности строения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Одноклеточные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Нет. Дышат всей поверхностью тела.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Кишечнополостные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Нет. Дышат всей поверхностью тела.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Морские кольчатые черви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Перистые жабры.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 выростов кожи по обеим сторонам тела.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Моллюски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Пластинчатые, перистые жабры.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Расположены в мантийной полости.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Членистоногие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Трахеи, жабры, листовидные легкие.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углублениях тела.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Ланцетник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Жаберные щели.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 кожей, открываются в околожаберную полость.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Рыбы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Жаберные крышки, жабры.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Жабры с жаберными дугами и жаберными лепестками.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Земноводные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Простые легкие, слизистая кожа.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Легкие   оплетены капиллярами.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Пресмыкающиеся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Легкие с перегородками, оплетены капиллярами.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Птицы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Легкие, бронхи, воздушные мешки.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Легкие – плотные, губчатые. Бронхи ветвятся в легкие и за ними образуют легочные мешки.</w:t>
            </w:r>
          </w:p>
        </w:tc>
      </w:tr>
      <w:tr w:rsidR="00743D1F" w:rsidRPr="00F56D4E" w:rsidTr="00743D1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Млекопитающие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Трахеи, бронхи, легкие, альвеолы, диафрагма.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D1F" w:rsidRPr="00F56D4E" w:rsidRDefault="00743D1F" w:rsidP="00743D1F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Легкие губчатые, бронхи ветвятся в легких, альвеолы оплетены </w:t>
            </w:r>
            <w:proofErr w:type="spellStart"/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капилярами</w:t>
            </w:r>
            <w:proofErr w:type="spellEnd"/>
            <w:r w:rsidRPr="00F56D4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</w:tbl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(Сравнивание ответы детей с предполагаемыми ответами слайд 4)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лабораторной работы № 11 (слайд 5)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сейчас предлагаю просмотреть фрагмент фильма и ответить на вопросы. (вопросы записаны на доске).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Демонстрационная лабораторная работа №11 "Изучение способов дыхания животных"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Просмотрите видеофрагмент "Дыхание речного рака" и выясните:</w:t>
      </w:r>
    </w:p>
    <w:p w:rsidR="00743D1F" w:rsidRPr="00F56D4E" w:rsidRDefault="00743D1F" w:rsidP="00743D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чего осуществляется дыхание речного рака?</w:t>
      </w:r>
    </w:p>
    <w:p w:rsidR="00743D1F" w:rsidRPr="00F56D4E" w:rsidRDefault="00743D1F" w:rsidP="00743D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и в чем расположены органы дыхания рака?</w:t>
      </w:r>
    </w:p>
    <w:p w:rsidR="00743D1F" w:rsidRPr="00F56D4E" w:rsidRDefault="00743D1F" w:rsidP="00743D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создается ток воды?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обучающихся)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в чем состояла наша задача урока? Достигли? Можете ответить какие органы дыхания у организмов? А рассказать о эволюционном развитии? </w:t>
      </w: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обучающихся)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Домашнее задание: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Изучить § 39,</w:t>
      </w:r>
    </w:p>
    <w:p w:rsidR="00743D1F" w:rsidRPr="00F56D4E" w:rsidRDefault="00743D1F" w:rsidP="00743D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какой целью работаем с параграфом? </w:t>
      </w:r>
      <w:r w:rsidRPr="00F56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обучающихся)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Уметь представить эволюционное изменение органов дыхания у организмов. Это уже предполагает отличные знания и отметку. Для того, кто хочет более углубленно поработать, творческое задание: (Используя базу знаний «КМ – Школы», составьте сравнительную характеристику особенностей газообмена у позвоночных животных по следующим признакам: органы дыхания, особенности строения органов дыхания, расположение органов дыхания и механизм дыхательных движений. Результаты работы оформите в виде презентации.)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VI. Подведение итогов урока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Учитель: </w:t>
      </w: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урока каждый работал, получал знания. Покидая класс, проставьте значки против того утверждения, которое по вашему мнению, отвечало вашим ощущениям на уроке.</w:t>
      </w:r>
    </w:p>
    <w:p w:rsidR="00743D1F" w:rsidRPr="00F56D4E" w:rsidRDefault="00743D1F" w:rsidP="00743D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интересно.</w:t>
      </w:r>
    </w:p>
    <w:p w:rsidR="00743D1F" w:rsidRPr="00F56D4E" w:rsidRDefault="00743D1F" w:rsidP="00743D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Узнал новое.</w:t>
      </w:r>
    </w:p>
    <w:p w:rsidR="00743D1F" w:rsidRPr="00F56D4E" w:rsidRDefault="00743D1F" w:rsidP="00743D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Узнал новое, но было не интересно.</w:t>
      </w:r>
    </w:p>
    <w:p w:rsidR="0086285C" w:rsidRPr="00F56D4E" w:rsidRDefault="00743D1F" w:rsidP="00A66B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5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Чувствовал себя исследо</w:t>
      </w:r>
      <w:r w:rsidRPr="00F56D4E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вателем.</w:t>
      </w:r>
    </w:p>
    <w:sectPr w:rsidR="0086285C" w:rsidRPr="00F5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7A56"/>
    <w:multiLevelType w:val="multilevel"/>
    <w:tmpl w:val="EB5A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394982"/>
    <w:multiLevelType w:val="multilevel"/>
    <w:tmpl w:val="9726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C029F"/>
    <w:multiLevelType w:val="multilevel"/>
    <w:tmpl w:val="859E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1F"/>
    <w:rsid w:val="00087410"/>
    <w:rsid w:val="00367121"/>
    <w:rsid w:val="00743D1F"/>
    <w:rsid w:val="0086285C"/>
    <w:rsid w:val="00895497"/>
    <w:rsid w:val="009A2895"/>
    <w:rsid w:val="00A66B2B"/>
    <w:rsid w:val="00BF1CA1"/>
    <w:rsid w:val="00F56D4E"/>
    <w:rsid w:val="00FB30DD"/>
    <w:rsid w:val="00FD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7820"/>
  <w15:chartTrackingRefBased/>
  <w15:docId w15:val="{FE3C1092-7EA3-474F-A747-DAEB1429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Raisat</cp:lastModifiedBy>
  <cp:revision>10</cp:revision>
  <cp:lastPrinted>2019-05-11T11:51:00Z</cp:lastPrinted>
  <dcterms:created xsi:type="dcterms:W3CDTF">2018-04-06T08:34:00Z</dcterms:created>
  <dcterms:modified xsi:type="dcterms:W3CDTF">2019-05-11T11:56:00Z</dcterms:modified>
</cp:coreProperties>
</file>