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8B" w:rsidRDefault="00103C8B" w:rsidP="00103C8B">
      <w:pPr>
        <w:pStyle w:val="a4"/>
        <w:jc w:val="center"/>
        <w:rPr>
          <w:rFonts w:ascii="Monotype Corsiva" w:hAnsi="Monotype Corsiva"/>
          <w:b/>
          <w:sz w:val="96"/>
          <w:szCs w:val="24"/>
        </w:rPr>
      </w:pPr>
      <w:r w:rsidRPr="001C75B0">
        <w:rPr>
          <w:rFonts w:ascii="Monotype Corsiva" w:hAnsi="Monotype Corsiva"/>
          <w:b/>
          <w:sz w:val="96"/>
          <w:szCs w:val="24"/>
        </w:rPr>
        <w:t xml:space="preserve">Конспект урока </w:t>
      </w:r>
      <w:r>
        <w:rPr>
          <w:rFonts w:ascii="Monotype Corsiva" w:hAnsi="Monotype Corsiva"/>
          <w:b/>
          <w:sz w:val="96"/>
          <w:szCs w:val="24"/>
        </w:rPr>
        <w:t>по русскому</w:t>
      </w:r>
      <w:r w:rsidRPr="001C75B0">
        <w:rPr>
          <w:rFonts w:ascii="Monotype Corsiva" w:hAnsi="Monotype Corsiva"/>
          <w:b/>
          <w:sz w:val="96"/>
          <w:szCs w:val="24"/>
        </w:rPr>
        <w:t xml:space="preserve"> </w:t>
      </w:r>
      <w:r>
        <w:rPr>
          <w:rFonts w:ascii="Monotype Corsiva" w:hAnsi="Monotype Corsiva"/>
          <w:b/>
          <w:sz w:val="96"/>
          <w:szCs w:val="24"/>
        </w:rPr>
        <w:t>языку</w:t>
      </w:r>
    </w:p>
    <w:p w:rsidR="00103C8B" w:rsidRDefault="00103C8B" w:rsidP="00103C8B">
      <w:pPr>
        <w:pStyle w:val="a4"/>
        <w:jc w:val="center"/>
        <w:rPr>
          <w:rFonts w:ascii="Monotype Corsiva" w:hAnsi="Monotype Corsiva"/>
          <w:b/>
          <w:sz w:val="96"/>
          <w:szCs w:val="24"/>
        </w:rPr>
      </w:pPr>
      <w:r>
        <w:rPr>
          <w:rFonts w:ascii="Monotype Corsiva" w:hAnsi="Monotype Corsiva"/>
          <w:b/>
          <w:sz w:val="96"/>
          <w:szCs w:val="24"/>
        </w:rPr>
        <w:t>в 7</w:t>
      </w:r>
      <w:r w:rsidRPr="001C75B0">
        <w:rPr>
          <w:rFonts w:ascii="Monotype Corsiva" w:hAnsi="Monotype Corsiva"/>
          <w:b/>
          <w:sz w:val="96"/>
          <w:szCs w:val="24"/>
        </w:rPr>
        <w:t xml:space="preserve"> классе</w:t>
      </w: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FF1922">
        <w:rPr>
          <w:b/>
          <w:bCs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95pt;height:113.9pt" fillcolor="red" strokecolor="#002060">
            <v:shadow color="#868686"/>
            <v:textpath style="font-family:&quot;Arial Black&quot;;v-text-kern:t" trim="t" fitpath="t" string="«Причастие как&#10; часть речи» "/>
          </v:shape>
        </w:pict>
      </w: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</w:t>
      </w:r>
      <w:r w:rsidRPr="00103279"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6210300" cy="3581400"/>
            <wp:effectExtent l="19050" t="0" r="0" b="0"/>
            <wp:docPr id="8" name="Рисунок 7" descr="hello_html_m77a92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7a92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103279">
        <w:rPr>
          <w:b/>
          <w:bCs/>
          <w:color w:val="000000"/>
          <w:sz w:val="27"/>
          <w:szCs w:val="27"/>
        </w:rPr>
        <w:lastRenderedPageBreak/>
        <w:t xml:space="preserve"> </w:t>
      </w:r>
      <w:r>
        <w:rPr>
          <w:b/>
          <w:bCs/>
          <w:color w:val="000000"/>
          <w:sz w:val="27"/>
          <w:szCs w:val="27"/>
        </w:rPr>
        <w:t xml:space="preserve">Открытый урок по ФГОС на тему: «Причастие как часть речи».  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урока: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усвоение новых знаний.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урока: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дать понятие о причастие, актуализация имеющихся знаний, пробуждение у школьников интереса к получению новой информации, постановка собственных целей обучения.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урока: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</w:p>
    <w:p w:rsidR="00103C8B" w:rsidRDefault="00103C8B" w:rsidP="00103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развить умение формулировать определение понятий;</w:t>
      </w:r>
    </w:p>
    <w:p w:rsidR="00103C8B" w:rsidRDefault="00103C8B" w:rsidP="00103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умение отличать причастие от других частей речи;</w:t>
      </w:r>
    </w:p>
    <w:p w:rsidR="00103C8B" w:rsidRDefault="00103C8B" w:rsidP="00103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обогащать словарный запас учащихся;</w:t>
      </w:r>
    </w:p>
    <w:p w:rsidR="00103C8B" w:rsidRDefault="00103C8B" w:rsidP="00103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совершенствовать орфографические умения.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</w:p>
    <w:p w:rsidR="00103C8B" w:rsidRDefault="00103C8B" w:rsidP="00103C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осуществление </w:t>
      </w:r>
      <w:proofErr w:type="spellStart"/>
      <w:r>
        <w:rPr>
          <w:color w:val="000000"/>
          <w:sz w:val="27"/>
          <w:szCs w:val="27"/>
        </w:rPr>
        <w:t>системно-деятельностного</w:t>
      </w:r>
      <w:proofErr w:type="spellEnd"/>
      <w:r>
        <w:rPr>
          <w:color w:val="000000"/>
          <w:sz w:val="27"/>
          <w:szCs w:val="27"/>
        </w:rPr>
        <w:t xml:space="preserve"> подхода;</w:t>
      </w:r>
    </w:p>
    <w:p w:rsidR="00103C8B" w:rsidRDefault="00103C8B" w:rsidP="00103C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внимания;</w:t>
      </w:r>
    </w:p>
    <w:p w:rsidR="00103C8B" w:rsidRDefault="00103C8B" w:rsidP="00103C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УУД (</w:t>
      </w:r>
      <w:proofErr w:type="gramStart"/>
      <w:r>
        <w:rPr>
          <w:color w:val="000000"/>
          <w:sz w:val="27"/>
          <w:szCs w:val="27"/>
        </w:rPr>
        <w:t>личностных</w:t>
      </w:r>
      <w:proofErr w:type="gramEnd"/>
      <w:r>
        <w:rPr>
          <w:color w:val="000000"/>
          <w:sz w:val="27"/>
          <w:szCs w:val="27"/>
        </w:rPr>
        <w:t>, регулятивных, познавательных):</w:t>
      </w:r>
    </w:p>
    <w:p w:rsidR="00103C8B" w:rsidRDefault="00103C8B" w:rsidP="00103C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умения формулировать и доказывать свою точку зрения;</w:t>
      </w:r>
    </w:p>
    <w:p w:rsidR="00103C8B" w:rsidRDefault="00103C8B" w:rsidP="00103C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умений анализировать, сравнивать, обобщать;</w:t>
      </w:r>
    </w:p>
    <w:p w:rsidR="00103C8B" w:rsidRDefault="00103C8B" w:rsidP="00103C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творческих, речевых способностей учащихся;</w:t>
      </w:r>
    </w:p>
    <w:p w:rsidR="00103C8B" w:rsidRDefault="00103C8B" w:rsidP="00103C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логических умений.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</w:p>
    <w:p w:rsidR="00103C8B" w:rsidRDefault="00103C8B" w:rsidP="00103C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интереса и уважения к родному языку;</w:t>
      </w:r>
    </w:p>
    <w:p w:rsidR="00103C8B" w:rsidRDefault="00103C8B" w:rsidP="00103C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ценностного отношения к слову;</w:t>
      </w:r>
    </w:p>
    <w:p w:rsidR="00103C8B" w:rsidRDefault="00103C8B" w:rsidP="00103C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развитие </w:t>
      </w:r>
      <w:proofErr w:type="gramStart"/>
      <w:r>
        <w:rPr>
          <w:color w:val="000000"/>
          <w:sz w:val="27"/>
          <w:szCs w:val="27"/>
        </w:rPr>
        <w:t>коммуникативных</w:t>
      </w:r>
      <w:proofErr w:type="gramEnd"/>
      <w:r>
        <w:rPr>
          <w:color w:val="000000"/>
          <w:sz w:val="27"/>
          <w:szCs w:val="27"/>
        </w:rPr>
        <w:t xml:space="preserve"> УУД:</w:t>
      </w:r>
    </w:p>
    <w:p w:rsidR="00103C8B" w:rsidRDefault="00103C8B" w:rsidP="00103C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создание благоприятной атмосферы поддержки и заинтересованности, уважения и сотрудничества.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Структура урока:</w:t>
      </w:r>
    </w:p>
    <w:p w:rsidR="00103C8B" w:rsidRDefault="00103C8B" w:rsidP="00103C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Организационный этап.(1 мин.)</w:t>
      </w:r>
    </w:p>
    <w:p w:rsidR="00103C8B" w:rsidRDefault="00103C8B" w:rsidP="00103C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Актуализация знаний. Постановка учебной задачи (5 мин.)</w:t>
      </w:r>
    </w:p>
    <w:p w:rsidR="00103C8B" w:rsidRDefault="00103C8B" w:rsidP="00103C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Фаза урока «Вызов» (6 мин.)</w:t>
      </w:r>
    </w:p>
    <w:p w:rsidR="00103C8B" w:rsidRDefault="00103C8B" w:rsidP="00103C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Фаза урока «Осмысление» (7 мин.)</w:t>
      </w:r>
    </w:p>
    <w:p w:rsidR="00103C8B" w:rsidRDefault="00103C8B" w:rsidP="00103C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Закрепление (15 мин)</w:t>
      </w:r>
    </w:p>
    <w:p w:rsidR="00103C8B" w:rsidRDefault="00103C8B" w:rsidP="00103C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Фаза урока «Рефлексия» (подведение итогов занятия). (4 мин)</w:t>
      </w:r>
    </w:p>
    <w:p w:rsidR="00103C8B" w:rsidRDefault="00103C8B" w:rsidP="00103C8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Информация о домашнем задании (комментирование), выставление оценок за урок.(2 мин.)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103C8B" w:rsidRDefault="00103C8B" w:rsidP="00103C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Организационный этап: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Слайд 1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Актуализация знаний.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Постановка учебной задачи.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Вам знакома империя под названием «Лингвистика», где существует несколько стран. Вспомните, в какой стране проживают части речи? (Морфология)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Верно. Сегодня мы отправимся в эту страну и познакомимся с новой частью речи. А пока тему урока отметьте - "Морфология", а часть речи допишем позже.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цели вы сегодня поставите перед собой?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Слайд 2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-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Обратите внимание на экран.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Слайд 3.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Перед вами картина художника Фёдора Решетникова «Опять двойка», оригинал которой хранится в Третьяковской галерее.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Я уверена в том, что ситуация, описанная на этом полотне, вам знакома. Почему же?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(Возможные ответы учащихся: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потому что мы так же, как герой этой картины, получаем двойки; мне знакомо состояние души этого мальчика, так как тоже получал плохую отметку.)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сейчас, чтобы не оказаться на месте этого героя, продолжая нашу работу, будем активно участвовать на уроке.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перечислите все существительные, которые видите на этой картине:</w:t>
      </w:r>
    </w:p>
    <w:p w:rsidR="00103C8B" w:rsidRDefault="00103C8B" w:rsidP="00103C8B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Существительные: мальчик, девочка, мама, собака, комната, стол, стул, стена, пол, окно, ковер, велосипед, …</w:t>
      </w:r>
      <w:proofErr w:type="gramEnd"/>
    </w:p>
    <w:p w:rsidR="00103C8B" w:rsidRDefault="00103C8B" w:rsidP="00103C8B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Числительные: одна, два, один, четыре, …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Фаза урока «Вызов»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запишите в тетради несколько глаголов по картине: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Стоит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Сидит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Смотрит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Думает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Играет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 какие вопросы отвечают глаголы? (Ответы учащихся)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Фаза урока «Осмысление»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вы, думаете, название этой части речи на что намекает, как оно образовано?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При-част-и-е</w:t>
      </w:r>
      <w:proofErr w:type="spellEnd"/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(Возможные ответы учащихся: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Намекает на то, что оно причастно к чему-либо; стоит при какой-то части речи; и т.д.)</w:t>
      </w:r>
      <w:proofErr w:type="gramEnd"/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Владимир Иванович Даль о причастии сказал, что это «часть речи, причастная к глаголу». На примере образованных слов мы поняли, что причастие образуется от глаголов.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Посмотрите на этот рисунок</w:t>
      </w:r>
      <w:r>
        <w:rPr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Слайд 4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Глагол   Прилагательное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Причастие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можете объяснить этот рисунок. (Папа глагол + мама прилагательное = ребенок причастие)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папа - глагол?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мама - прилагательное?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(Ответы учащихся: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потому что причастие образуется от глаголов, отвечает на вопрос прилагательного «какой?».)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Мы похожи на своих родителей. Унаследовали от них какие-либо внешние черты или свойства характера. Так же и причастие имеет в себе признаки отца-глагола и матери-прилагательного.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Игра в мячик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Слайд 5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в руках мяч. Назовите признаки этого мяча.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 доске вызывается ученик, который будет записывать слова в столбик)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форме – круглый;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величине – большой, маленький;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материалу - </w:t>
      </w:r>
      <w:proofErr w:type="gramStart"/>
      <w:r>
        <w:rPr>
          <w:color w:val="000000"/>
          <w:sz w:val="27"/>
          <w:szCs w:val="27"/>
        </w:rPr>
        <w:t>резиновый</w:t>
      </w:r>
      <w:proofErr w:type="gramEnd"/>
      <w:r>
        <w:rPr>
          <w:color w:val="000000"/>
          <w:sz w:val="27"/>
          <w:szCs w:val="27"/>
        </w:rPr>
        <w:t>, пластмассовый;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назначению - </w:t>
      </w:r>
      <w:proofErr w:type="gramStart"/>
      <w:r>
        <w:rPr>
          <w:color w:val="000000"/>
          <w:sz w:val="27"/>
          <w:szCs w:val="27"/>
        </w:rPr>
        <w:t>футбольный</w:t>
      </w:r>
      <w:proofErr w:type="gramEnd"/>
      <w:r>
        <w:rPr>
          <w:color w:val="000000"/>
          <w:sz w:val="27"/>
          <w:szCs w:val="27"/>
        </w:rPr>
        <w:t>, теннисный.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части речи мы использовали для этого (Прилагательные)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передает мяч любому ученику и просит произвести с ним некоторые действия (учащийся ударяет мяч об пол, роняет на пол, катает, подбрасывает вверх, передает кому-либо и т.д.).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Что можно сказать об этих словах, какие признаки предмета - постоянные или временные - они </w:t>
      </w:r>
      <w:proofErr w:type="spellStart"/>
      <w:r>
        <w:rPr>
          <w:color w:val="000000"/>
          <w:sz w:val="27"/>
          <w:szCs w:val="27"/>
        </w:rPr>
        <w:t>называют</w:t>
      </w:r>
      <w:proofErr w:type="gramStart"/>
      <w:r>
        <w:rPr>
          <w:color w:val="000000"/>
          <w:sz w:val="27"/>
          <w:szCs w:val="27"/>
        </w:rPr>
        <w:t>?</w:t>
      </w:r>
      <w:r>
        <w:rPr>
          <w:b/>
          <w:bCs/>
          <w:i/>
          <w:iCs/>
          <w:color w:val="00B05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B050"/>
          <w:sz w:val="27"/>
          <w:szCs w:val="27"/>
        </w:rPr>
        <w:t>лайд</w:t>
      </w:r>
      <w:proofErr w:type="spellEnd"/>
      <w:r>
        <w:rPr>
          <w:b/>
          <w:bCs/>
          <w:i/>
          <w:iCs/>
          <w:color w:val="00B050"/>
          <w:sz w:val="27"/>
          <w:szCs w:val="27"/>
        </w:rPr>
        <w:t xml:space="preserve"> 6.</w:t>
      </w: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СДЕЛАЕМ ВЫВОД: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причастие обозначает признак предмета по действию, проявляющийся во времени; он не является постоянным.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на основе всего вышесказанного, попробуйте дать определение причастию.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(Ответы учащихся)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Запишите в тетради определение: Причастие — особая форма глагола, которая обозначает признак предмета по действию и отвечает на вопросы «какой?» или «что делающий?».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Закрепление:</w:t>
      </w:r>
    </w:p>
    <w:p w:rsidR="00103C8B" w:rsidRPr="00B20E82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Творческое задание (устно, на доске):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Слайд 7.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Перед вами причастия. Ваша задача - раскидать их в две корзины. Для начала внимательно прочитайте все слова и подумайте, по какому признаку их можно разделить?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Решившая</w:t>
      </w:r>
      <w:proofErr w:type="gramEnd"/>
      <w:r>
        <w:rPr>
          <w:color w:val="000000"/>
          <w:sz w:val="27"/>
          <w:szCs w:val="27"/>
        </w:rPr>
        <w:t>, любящий, бросающая, любивший, рисующий, бросившая, нарисовавший, кричащие, решающая, закричавшие.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Решающая - решившая,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любящий - любивший,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бросающая - бросившая,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 по какому же признаку вы решили разделить причастия на две группы?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(Возможные ответы учащихся: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В первой корзине причастия, которые отвечают на вопросы «что делающий?», а во втором «что сделавший?» и т.д.)</w:t>
      </w:r>
      <w:proofErr w:type="gramEnd"/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какой части речи, изученной ранее вами, определяется признак по вопросам?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(Возможные ответы учащихся: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color w:val="000000"/>
          <w:sz w:val="27"/>
          <w:szCs w:val="27"/>
        </w:rPr>
        <w:t>У глаголов вопросы «что делать? что делает?» указывают на несовершенный вид, «что сделать? что сделает?» на совершенный вид.)</w:t>
      </w:r>
      <w:proofErr w:type="gramEnd"/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Сделаем вывод: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значит, по отцу глаголу причастие унаследовало вид совершенный и несовершенный. </w:t>
      </w:r>
      <w:proofErr w:type="gramStart"/>
      <w:r>
        <w:rPr>
          <w:color w:val="000000"/>
          <w:sz w:val="27"/>
          <w:szCs w:val="27"/>
        </w:rPr>
        <w:t>Еще</w:t>
      </w:r>
      <w:proofErr w:type="gramEnd"/>
      <w:r>
        <w:rPr>
          <w:color w:val="000000"/>
          <w:sz w:val="27"/>
          <w:szCs w:val="27"/>
        </w:rPr>
        <w:t xml:space="preserve"> какой морфологический признак глагола </w:t>
      </w:r>
      <w:r>
        <w:rPr>
          <w:color w:val="000000"/>
          <w:sz w:val="27"/>
          <w:szCs w:val="27"/>
        </w:rPr>
        <w:lastRenderedPageBreak/>
        <w:t>вы можете отметить у данных причастий? (род, слова здесь даны в мужском и женском родах)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Творческое задание (письменно):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Сайд 8.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Используя причастия, составьте словосочетания со словами: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Вермишель (сорт лапши)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Фасоль (вкусная фасоль, белая фасоль, черная фасоль)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Бандероль (посылка)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Вуаль (легкая прозрачная ткань)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Моль (небольшая бабочка, гусеница которой является вредителем шерстяных вещей, хлебных зёрен и растений)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Кольраби (капуста)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(Это задание будет очень полезным, потому что род, вышеперечисленных слов, учащиеся часто неправильно определяют).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Проверка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(учащиеся читают по одному словосочетанию).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Подведение итогов урока: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Сайд 10.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Что нового вы узнали сегодня?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причастие?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признаки причастия запомнили?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думаете, какова роль причастий в речи?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Какое впечатление произвела на вас картина «Опять двойка»?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Домашнее задание: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Написать небольшое сочинение по картине, используя причастия.</w:t>
      </w: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03C8B" w:rsidRDefault="00103C8B" w:rsidP="00103C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Выставление оценок.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B050"/>
          <w:sz w:val="27"/>
          <w:szCs w:val="27"/>
        </w:rPr>
        <w:t>Слайд 11.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Урок окочен, спасибо за активное участие! Помните: грамотным быть всегда модно!</w:t>
      </w:r>
    </w:p>
    <w:p w:rsidR="00103C8B" w:rsidRDefault="00103C8B" w:rsidP="00103C8B">
      <w:pPr>
        <w:ind w:hanging="142"/>
        <w:rPr>
          <w:sz w:val="28"/>
          <w:szCs w:val="28"/>
        </w:rPr>
      </w:pPr>
    </w:p>
    <w:p w:rsidR="00E7745F" w:rsidRDefault="00E7745F"/>
    <w:sectPr w:rsidR="00E7745F" w:rsidSect="00E7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3042"/>
    <w:multiLevelType w:val="multilevel"/>
    <w:tmpl w:val="220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05385"/>
    <w:multiLevelType w:val="multilevel"/>
    <w:tmpl w:val="DD6AB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43AD8"/>
    <w:multiLevelType w:val="multilevel"/>
    <w:tmpl w:val="8252F4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61044"/>
    <w:multiLevelType w:val="multilevel"/>
    <w:tmpl w:val="4D6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2C1199"/>
    <w:multiLevelType w:val="multilevel"/>
    <w:tmpl w:val="98D2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E0D38"/>
    <w:multiLevelType w:val="multilevel"/>
    <w:tmpl w:val="9B049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80F05"/>
    <w:multiLevelType w:val="multilevel"/>
    <w:tmpl w:val="D90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94151"/>
    <w:multiLevelType w:val="multilevel"/>
    <w:tmpl w:val="EBBAE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0A4D33"/>
    <w:multiLevelType w:val="multilevel"/>
    <w:tmpl w:val="B57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0613B6"/>
    <w:multiLevelType w:val="multilevel"/>
    <w:tmpl w:val="E4DEA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37984"/>
    <w:multiLevelType w:val="multilevel"/>
    <w:tmpl w:val="349A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03C8B"/>
    <w:rsid w:val="00103C8B"/>
    <w:rsid w:val="00E7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03C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5776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2019-10-07T08:21:00Z</dcterms:created>
  <dcterms:modified xsi:type="dcterms:W3CDTF">2019-10-07T08:21:00Z</dcterms:modified>
</cp:coreProperties>
</file>