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78"/>
        <w:gridCol w:w="4677"/>
      </w:tblGrid>
      <w:tr w:rsidR="001718EF" w:rsidRPr="005966F4" w:rsidTr="001718EF">
        <w:trPr>
          <w:tblCellSpacing w:w="0" w:type="dxa"/>
        </w:trPr>
        <w:tc>
          <w:tcPr>
            <w:tcW w:w="4785" w:type="dxa"/>
            <w:hideMark/>
          </w:tcPr>
          <w:p w:rsidR="001718EF" w:rsidRPr="005966F4" w:rsidRDefault="001718EF" w:rsidP="001718E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rFonts w:eastAsia="Times New Roman"/>
                <w:b w:val="0"/>
                <w:bCs w:val="0"/>
                <w:spacing w:val="0"/>
                <w:u w:val="none"/>
                <w:lang w:eastAsia="ru-RU"/>
              </w:rPr>
            </w:pPr>
          </w:p>
        </w:tc>
        <w:tc>
          <w:tcPr>
            <w:tcW w:w="4785" w:type="dxa"/>
            <w:hideMark/>
          </w:tcPr>
          <w:p w:rsidR="001718EF" w:rsidRPr="005966F4" w:rsidRDefault="001718EF" w:rsidP="001718E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rFonts w:eastAsia="Times New Roman"/>
                <w:b w:val="0"/>
                <w:bCs w:val="0"/>
                <w:spacing w:val="0"/>
                <w:u w:val="none"/>
                <w:lang w:eastAsia="ru-RU"/>
              </w:rPr>
            </w:pPr>
          </w:p>
        </w:tc>
      </w:tr>
    </w:tbl>
    <w:p w:rsidR="001718EF" w:rsidRPr="005966F4" w:rsidRDefault="005966F4" w:rsidP="005966F4">
      <w:pPr>
        <w:spacing w:before="100" w:beforeAutospacing="1" w:after="100" w:afterAutospacing="1" w:line="240" w:lineRule="auto"/>
        <w:ind w:right="0" w:firstLine="0"/>
        <w:rPr>
          <w:rFonts w:eastAsia="Times New Roman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Cs w:val="0"/>
          <w:spacing w:val="0"/>
          <w:u w:val="none"/>
          <w:lang w:eastAsia="ru-RU"/>
        </w:rPr>
        <w:t xml:space="preserve">Муниципальное </w:t>
      </w:r>
      <w:r w:rsidR="0046618D" w:rsidRPr="005966F4">
        <w:rPr>
          <w:rFonts w:eastAsia="Times New Roman"/>
          <w:bCs w:val="0"/>
          <w:spacing w:val="0"/>
          <w:u w:val="none"/>
          <w:lang w:eastAsia="ru-RU"/>
        </w:rPr>
        <w:t xml:space="preserve">бюджетное </w:t>
      </w:r>
      <w:r w:rsidRPr="005966F4">
        <w:rPr>
          <w:rFonts w:eastAsia="Times New Roman"/>
          <w:bCs w:val="0"/>
          <w:spacing w:val="0"/>
          <w:u w:val="none"/>
          <w:lang w:eastAsia="ru-RU"/>
        </w:rPr>
        <w:t>общеобразовательное  учреждение «</w:t>
      </w:r>
      <w:proofErr w:type="spellStart"/>
      <w:r w:rsidR="0046618D">
        <w:rPr>
          <w:rFonts w:eastAsia="Times New Roman"/>
          <w:bCs w:val="0"/>
          <w:spacing w:val="0"/>
          <w:u w:val="none"/>
          <w:lang w:eastAsia="ru-RU"/>
        </w:rPr>
        <w:t>Гунибская</w:t>
      </w:r>
      <w:proofErr w:type="spellEnd"/>
      <w:r w:rsidRPr="005966F4">
        <w:rPr>
          <w:rFonts w:eastAsia="Times New Roman"/>
          <w:bCs w:val="0"/>
          <w:spacing w:val="0"/>
          <w:u w:val="none"/>
          <w:lang w:eastAsia="ru-RU"/>
        </w:rPr>
        <w:t xml:space="preserve"> средняя общеобразовательная школа»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E30D6" w:rsidTr="00744C65">
        <w:tc>
          <w:tcPr>
            <w:tcW w:w="4785" w:type="dxa"/>
          </w:tcPr>
          <w:p w:rsidR="003E30D6" w:rsidRPr="007D578F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E30D6" w:rsidRPr="007D578F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F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Учреждения</w:t>
            </w:r>
            <w:r w:rsidRPr="007D5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0D6" w:rsidRPr="007D578F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_______  </w:t>
            </w:r>
          </w:p>
          <w:p w:rsidR="003E30D6" w:rsidRPr="007D578F" w:rsidRDefault="0046618D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«____»___________20___</w:t>
            </w:r>
            <w:r w:rsidR="003E30D6" w:rsidRPr="007D578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3E30D6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E30D6" w:rsidRPr="007D578F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3E30D6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/>
                <w:sz w:val="24"/>
                <w:szCs w:val="24"/>
              </w:rPr>
              <w:t>иказом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М</w:t>
            </w:r>
            <w:r w:rsidR="0046618D">
              <w:rPr>
                <w:rFonts w:ascii="Times New Roman"/>
                <w:sz w:val="24"/>
                <w:szCs w:val="24"/>
              </w:rPr>
              <w:t>БО</w:t>
            </w:r>
            <w:r>
              <w:rPr>
                <w:rFonts w:ascii="Times New Roman"/>
                <w:sz w:val="24"/>
                <w:szCs w:val="24"/>
              </w:rPr>
              <w:t>У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="0046618D">
              <w:rPr>
                <w:rFonts w:ascii="Times New Roman"/>
                <w:sz w:val="24"/>
                <w:szCs w:val="24"/>
              </w:rPr>
              <w:t>Гунибская</w:t>
            </w:r>
            <w:proofErr w:type="spellEnd"/>
            <w:r w:rsidR="0046618D">
              <w:rPr>
                <w:rFonts w:ascii="Times New Roman"/>
                <w:sz w:val="24"/>
                <w:szCs w:val="24"/>
              </w:rPr>
              <w:t xml:space="preserve"> </w:t>
            </w:r>
            <w:r w:rsidR="0046618D">
              <w:rPr>
                <w:rFonts w:ascii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30D6" w:rsidRPr="007D578F" w:rsidRDefault="0046618D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 20___</w:t>
            </w:r>
            <w:r w:rsidR="003E30D6">
              <w:rPr>
                <w:rFonts w:ascii="Times New Roman" w:hAnsi="Times New Roman" w:cs="Times New Roman"/>
                <w:sz w:val="24"/>
                <w:szCs w:val="24"/>
              </w:rPr>
              <w:t xml:space="preserve"> г. № _________</w:t>
            </w:r>
          </w:p>
          <w:p w:rsidR="003E30D6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Cs w:val="0"/>
          <w:spacing w:val="0"/>
          <w:sz w:val="32"/>
          <w:szCs w:val="32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rPr>
          <w:rFonts w:eastAsia="Times New Roman"/>
          <w:bCs w:val="0"/>
          <w:spacing w:val="0"/>
          <w:sz w:val="32"/>
          <w:szCs w:val="32"/>
          <w:u w:val="none"/>
          <w:lang w:eastAsia="ru-RU"/>
        </w:rPr>
      </w:pPr>
      <w:r w:rsidRPr="005966F4">
        <w:rPr>
          <w:rFonts w:eastAsia="Times New Roman"/>
          <w:bCs w:val="0"/>
          <w:spacing w:val="0"/>
          <w:sz w:val="32"/>
          <w:szCs w:val="32"/>
          <w:u w:val="none"/>
          <w:lang w:eastAsia="ru-RU"/>
        </w:rPr>
        <w:t>ПОЛОЖЕНИЕ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rPr>
          <w:rFonts w:eastAsia="Times New Roman"/>
          <w:bCs w:val="0"/>
          <w:spacing w:val="0"/>
          <w:sz w:val="32"/>
          <w:szCs w:val="32"/>
          <w:u w:val="none"/>
          <w:lang w:eastAsia="ru-RU"/>
        </w:rPr>
      </w:pPr>
      <w:r w:rsidRPr="005966F4">
        <w:rPr>
          <w:rFonts w:eastAsia="Times New Roman"/>
          <w:bCs w:val="0"/>
          <w:spacing w:val="0"/>
          <w:sz w:val="32"/>
          <w:szCs w:val="32"/>
          <w:u w:val="none"/>
          <w:lang w:eastAsia="ru-RU"/>
        </w:rPr>
        <w:t>о режиме занятий обучающихся</w:t>
      </w:r>
    </w:p>
    <w:p w:rsidR="001718EF" w:rsidRPr="005966F4" w:rsidRDefault="005966F4" w:rsidP="005966F4">
      <w:pPr>
        <w:spacing w:before="100" w:beforeAutospacing="1" w:after="100" w:afterAutospacing="1" w:line="240" w:lineRule="auto"/>
        <w:ind w:right="0" w:firstLine="0"/>
        <w:rPr>
          <w:rFonts w:eastAsia="Times New Roman"/>
          <w:b w:val="0"/>
          <w:bCs w:val="0"/>
          <w:spacing w:val="0"/>
          <w:u w:val="none"/>
          <w:lang w:eastAsia="ru-RU"/>
        </w:rPr>
      </w:pPr>
      <w:r>
        <w:rPr>
          <w:rFonts w:eastAsia="Times New Roman"/>
          <w:b w:val="0"/>
          <w:bCs w:val="0"/>
          <w:spacing w:val="0"/>
          <w:u w:val="none"/>
          <w:lang w:eastAsia="ru-RU"/>
        </w:rPr>
        <w:t>М</w:t>
      </w:r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БОУ  «</w:t>
      </w:r>
      <w:proofErr w:type="spellStart"/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Гунибская</w:t>
      </w:r>
      <w:proofErr w:type="spellEnd"/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СОШ</w:t>
      </w:r>
      <w:r>
        <w:rPr>
          <w:rFonts w:eastAsia="Times New Roman"/>
          <w:b w:val="0"/>
          <w:bCs w:val="0"/>
          <w:spacing w:val="0"/>
          <w:u w:val="none"/>
          <w:lang w:eastAsia="ru-RU"/>
        </w:rPr>
        <w:t>»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46618D" w:rsidRDefault="0046618D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spacing w:val="0"/>
          <w:u w:val="none"/>
          <w:lang w:eastAsia="ru-RU"/>
        </w:rPr>
      </w:pPr>
    </w:p>
    <w:p w:rsidR="0046618D" w:rsidRPr="005966F4" w:rsidRDefault="0046618D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5966F4" w:rsidRPr="005966F4" w:rsidRDefault="005966F4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Pr="005966F4" w:rsidRDefault="001718EF" w:rsidP="005966F4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lastRenderedPageBreak/>
        <w:t>Общие положения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1.1. Положение о режиме работы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 </w:t>
      </w:r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МБОУ «</w:t>
      </w:r>
      <w:proofErr w:type="spellStart"/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Гунибская</w:t>
      </w:r>
      <w:proofErr w:type="spellEnd"/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СОШ»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разработано на основе следующих документов:</w:t>
      </w:r>
    </w:p>
    <w:p w:rsidR="001718EF" w:rsidRPr="005966F4" w:rsidRDefault="001718EF" w:rsidP="005966F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Конвенц</w:t>
      </w: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ии ОО</w:t>
      </w:r>
      <w:proofErr w:type="gram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Н о правах  ребёнка, Декларации прав ребенка;</w:t>
      </w:r>
    </w:p>
    <w:p w:rsidR="001718EF" w:rsidRPr="005966F4" w:rsidRDefault="001718EF" w:rsidP="005966F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Конституции РФ от 12.12.1993 г.;</w:t>
      </w:r>
    </w:p>
    <w:p w:rsidR="001718EF" w:rsidRPr="005966F4" w:rsidRDefault="001718EF" w:rsidP="005966F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1718EF" w:rsidRPr="005966F4" w:rsidRDefault="001718EF" w:rsidP="005966F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Закона РФ «Об образовании» </w:t>
      </w:r>
    </w:p>
    <w:p w:rsidR="001718EF" w:rsidRPr="005966F4" w:rsidRDefault="001718EF" w:rsidP="005966F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Санитарно – гигиенических правил и нормативов «Гигиенические требования к условиям обучения в общеобразовательных учреждениях» </w:t>
      </w:r>
      <w:proofErr w:type="spell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СанПиН</w:t>
      </w:r>
      <w:proofErr w:type="spell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2.4.2.2821-10;</w:t>
      </w:r>
    </w:p>
    <w:p w:rsidR="001718EF" w:rsidRPr="005966F4" w:rsidRDefault="005966F4" w:rsidP="005966F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>
        <w:rPr>
          <w:rFonts w:eastAsia="Times New Roman"/>
          <w:b w:val="0"/>
          <w:bCs w:val="0"/>
          <w:spacing w:val="0"/>
          <w:u w:val="none"/>
          <w:lang w:eastAsia="ru-RU"/>
        </w:rPr>
        <w:t>Устава школы</w:t>
      </w:r>
    </w:p>
    <w:p w:rsid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1.2. Настоящее Положение устанавливает режим 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занятий обучающихся </w:t>
      </w:r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МБОУ «</w:t>
      </w:r>
      <w:proofErr w:type="spellStart"/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Гунибская</w:t>
      </w:r>
      <w:proofErr w:type="spellEnd"/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СОШ»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, график посещения школы </w:t>
      </w: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обучающимися</w:t>
      </w:r>
      <w:proofErr w:type="gram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.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Режим занятий обучающихся </w:t>
      </w:r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в МБОУ «</w:t>
      </w:r>
      <w:proofErr w:type="spellStart"/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Гунибская</w:t>
      </w:r>
      <w:proofErr w:type="spellEnd"/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СОШ»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опре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>деляется приказом директора   школы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в начале учебного года.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1.3.Режим  занятий обучающихся </w:t>
      </w:r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в МБОУ «</w:t>
      </w:r>
      <w:proofErr w:type="spellStart"/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Гунибская</w:t>
      </w:r>
      <w:proofErr w:type="spellEnd"/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СОШ»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действует в течение учебного года. Временное изменение режима занятий возможно только на основании приказов по 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>школе.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1.4. Настоящее положение регламентирует функционирование 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>школы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в период организации образовательного процесса, каникул, летнего отдыха и оздоровления обучающихся </w:t>
      </w:r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в МБОУ «</w:t>
      </w:r>
      <w:proofErr w:type="spellStart"/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Гунибская</w:t>
      </w:r>
      <w:proofErr w:type="spellEnd"/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СОШ»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outlineLvl w:val="0"/>
        <w:rPr>
          <w:rFonts w:eastAsia="Times New Roman"/>
          <w:spacing w:val="0"/>
          <w:kern w:val="36"/>
          <w:u w:val="none"/>
          <w:lang w:eastAsia="ru-RU"/>
        </w:rPr>
      </w:pPr>
      <w:r w:rsidRPr="005966F4">
        <w:rPr>
          <w:rFonts w:eastAsia="Times New Roman"/>
          <w:spacing w:val="0"/>
          <w:kern w:val="36"/>
          <w:u w:val="none"/>
          <w:lang w:eastAsia="ru-RU"/>
        </w:rPr>
        <w:t>II. Цели и задачи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2.1. Упорядочение учебно-воспитательного  процесса в соответствие с нормативно-правовыми документами; </w:t>
      </w: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2.2.Обеспечение конституционных прав обучающихся  на образование и </w:t>
      </w:r>
      <w:proofErr w:type="spell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здоровьесбережение</w:t>
      </w:r>
      <w:proofErr w:type="spell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.</w:t>
      </w: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5966F4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outlineLvl w:val="0"/>
        <w:rPr>
          <w:rFonts w:eastAsia="Times New Roman"/>
          <w:spacing w:val="0"/>
          <w:kern w:val="36"/>
          <w:u w:val="none"/>
          <w:lang w:eastAsia="ru-RU"/>
        </w:rPr>
      </w:pPr>
      <w:r w:rsidRPr="005966F4">
        <w:rPr>
          <w:rFonts w:eastAsia="Times New Roman"/>
          <w:spacing w:val="0"/>
          <w:kern w:val="36"/>
          <w:u w:val="none"/>
          <w:lang w:eastAsia="ru-RU"/>
        </w:rPr>
        <w:t> </w:t>
      </w:r>
    </w:p>
    <w:p w:rsidR="001718EF" w:rsidRPr="005966F4" w:rsidRDefault="0046618D" w:rsidP="005966F4">
      <w:pPr>
        <w:spacing w:before="100" w:beforeAutospacing="1" w:after="100" w:afterAutospacing="1" w:line="240" w:lineRule="auto"/>
        <w:ind w:right="0" w:firstLine="0"/>
        <w:jc w:val="both"/>
        <w:outlineLvl w:val="2"/>
        <w:rPr>
          <w:rFonts w:eastAsia="Times New Roman"/>
          <w:spacing w:val="0"/>
          <w:u w:val="none"/>
          <w:lang w:eastAsia="ru-RU"/>
        </w:rPr>
      </w:pPr>
      <w:r>
        <w:rPr>
          <w:rFonts w:eastAsia="Times New Roman"/>
          <w:spacing w:val="0"/>
          <w:u w:val="none"/>
          <w:lang w:eastAsia="ru-RU"/>
        </w:rPr>
        <w:t>III. Режим занятий обучающихся</w:t>
      </w:r>
      <w:r w:rsidR="005966F4" w:rsidRPr="005966F4">
        <w:rPr>
          <w:rFonts w:eastAsia="Times New Roman"/>
          <w:bCs w:val="0"/>
          <w:spacing w:val="0"/>
          <w:u w:val="none"/>
          <w:lang w:eastAsia="ru-RU"/>
        </w:rPr>
        <w:t xml:space="preserve"> </w:t>
      </w:r>
      <w:r w:rsidRPr="0046618D">
        <w:rPr>
          <w:rFonts w:eastAsia="Times New Roman"/>
          <w:bCs w:val="0"/>
          <w:spacing w:val="0"/>
          <w:u w:val="none"/>
          <w:lang w:eastAsia="ru-RU"/>
        </w:rPr>
        <w:t>МБОУ «</w:t>
      </w:r>
      <w:proofErr w:type="spellStart"/>
      <w:r w:rsidRPr="0046618D">
        <w:rPr>
          <w:rFonts w:eastAsia="Times New Roman"/>
          <w:bCs w:val="0"/>
          <w:spacing w:val="0"/>
          <w:u w:val="none"/>
          <w:lang w:eastAsia="ru-RU"/>
        </w:rPr>
        <w:t>Гунибская</w:t>
      </w:r>
      <w:proofErr w:type="spellEnd"/>
      <w:r w:rsidRPr="0046618D">
        <w:rPr>
          <w:rFonts w:eastAsia="Times New Roman"/>
          <w:bCs w:val="0"/>
          <w:spacing w:val="0"/>
          <w:u w:val="none"/>
          <w:lang w:eastAsia="ru-RU"/>
        </w:rPr>
        <w:t xml:space="preserve"> СОШ»</w:t>
      </w:r>
      <w:r w:rsidR="005966F4">
        <w:rPr>
          <w:rFonts w:eastAsia="Times New Roman"/>
          <w:bCs w:val="0"/>
          <w:spacing w:val="0"/>
          <w:u w:val="none"/>
          <w:lang w:eastAsia="ru-RU"/>
        </w:rPr>
        <w:t xml:space="preserve"> </w:t>
      </w:r>
      <w:r w:rsidR="001718EF" w:rsidRPr="005966F4">
        <w:rPr>
          <w:rFonts w:eastAsia="Times New Roman"/>
          <w:spacing w:val="0"/>
          <w:u w:val="none"/>
          <w:lang w:eastAsia="ru-RU"/>
        </w:rPr>
        <w:t>во время организации образовательного процесса.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i/>
          <w:iCs/>
          <w:spacing w:val="0"/>
          <w:u w:val="none"/>
          <w:lang w:eastAsia="ru-RU"/>
        </w:rPr>
        <w:t xml:space="preserve">Организация образовательного процесса в </w:t>
      </w:r>
      <w:r w:rsidR="005966F4">
        <w:rPr>
          <w:rFonts w:eastAsia="Times New Roman"/>
          <w:i/>
          <w:iCs/>
          <w:spacing w:val="0"/>
          <w:u w:val="none"/>
          <w:lang w:eastAsia="ru-RU"/>
        </w:rPr>
        <w:t>школе</w:t>
      </w:r>
      <w:r w:rsidRPr="005966F4">
        <w:rPr>
          <w:rFonts w:eastAsia="Times New Roman"/>
          <w:i/>
          <w:iCs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spacing w:val="0"/>
          <w:u w:val="none"/>
          <w:lang w:eastAsia="ru-RU"/>
        </w:rPr>
        <w:t> 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регламентируется учебным планом, годовым календарным графиком, расписанием уч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ебных 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lastRenderedPageBreak/>
        <w:t>занятий, расписанием  факультативных занятий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, внеурочной деятельности, расписанием звонков.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i/>
          <w:iCs/>
          <w:spacing w:val="0"/>
          <w:u w:val="none"/>
          <w:lang w:eastAsia="ru-RU"/>
        </w:rPr>
        <w:t xml:space="preserve">3.1.         </w:t>
      </w:r>
      <w:r w:rsidRPr="005966F4">
        <w:rPr>
          <w:rFonts w:eastAsia="Times New Roman"/>
          <w:i/>
          <w:iCs/>
          <w:spacing w:val="0"/>
          <w:lang w:eastAsia="ru-RU"/>
        </w:rPr>
        <w:t>Продолжительность учебного года.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Учебный год начинается 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1 сентября. Продолжительность  учебного года в 1 классе равна 33 недели, во 2-х – 11-х классах – 34 недели.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i/>
          <w:iCs/>
          <w:spacing w:val="0"/>
          <w:u w:val="none"/>
          <w:lang w:eastAsia="ru-RU"/>
        </w:rPr>
        <w:t xml:space="preserve">3.2.  </w:t>
      </w:r>
      <w:r w:rsidRPr="005966F4">
        <w:rPr>
          <w:rFonts w:eastAsia="Times New Roman"/>
          <w:i/>
          <w:iCs/>
          <w:spacing w:val="0"/>
          <w:lang w:eastAsia="ru-RU"/>
        </w:rPr>
        <w:t>Регламентирование образовательного процесса.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        Учебный год на I, II   ступенях обучения делится на четыре четверти, на III ступени – на два полугодия.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         Продолжительность каникул в течение учебного года составляет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месяце (7 календарных дней).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i/>
          <w:iCs/>
          <w:spacing w:val="0"/>
          <w:lang w:eastAsia="ru-RU"/>
        </w:rPr>
        <w:t>3.3.Регламентирование образовательного процесса на неделю</w:t>
      </w:r>
      <w:r w:rsidRPr="005966F4">
        <w:rPr>
          <w:rFonts w:eastAsia="Times New Roman"/>
          <w:i/>
          <w:iCs/>
          <w:spacing w:val="0"/>
          <w:u w:val="none"/>
          <w:lang w:eastAsia="ru-RU"/>
        </w:rPr>
        <w:t>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Продолжительность учебной рабочей недели:</w:t>
      </w:r>
    </w:p>
    <w:p w:rsidR="001718EF" w:rsidRPr="005966F4" w:rsidRDefault="001718EF" w:rsidP="005966F4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5-ти дневная рабочая неделя в 1 классах;</w:t>
      </w:r>
    </w:p>
    <w:p w:rsidR="001718EF" w:rsidRPr="005966F4" w:rsidRDefault="001718EF" w:rsidP="005966F4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6-ти дневная рабочая неделя в 2 –- 11 классах.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i/>
          <w:iCs/>
          <w:spacing w:val="0"/>
          <w:lang w:eastAsia="ru-RU"/>
        </w:rPr>
      </w:pPr>
      <w:r w:rsidRPr="005966F4">
        <w:rPr>
          <w:rFonts w:eastAsia="Times New Roman"/>
          <w:i/>
          <w:iCs/>
          <w:spacing w:val="0"/>
          <w:u w:val="none"/>
          <w:lang w:eastAsia="ru-RU"/>
        </w:rPr>
        <w:t xml:space="preserve">3.4.   </w:t>
      </w:r>
      <w:r w:rsidRPr="005966F4">
        <w:rPr>
          <w:rFonts w:eastAsia="Times New Roman"/>
          <w:i/>
          <w:iCs/>
          <w:spacing w:val="0"/>
          <w:lang w:eastAsia="ru-RU"/>
        </w:rPr>
        <w:t>Регламентирование образовательного процесса на день.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Учебные занятия организуются в одну смены. Внеурочная деятельность, занятия дополнительного образования (кружки, секции), группа пр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>одленного дня,  факультативы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, консультации и т. п. организуются после учебных занятий с </w:t>
      </w:r>
      <w:proofErr w:type="spell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предусмотрением</w:t>
      </w:r>
      <w:proofErr w:type="spell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времени на обед.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>4.1.        Начало занятий в 8.3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0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3.4.2.        Продолжительность урока: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45 минут – 2-11 классы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В 1 классе  используется "ступенчатый" режим обучения: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в сентябре, октябре - по 3 урока в день по 35 минут каждый;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в ноябре-декабре - по 4 урока по 35 минут каждый;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январь - май - по 4 урока по 45 минут каждый.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lastRenderedPageBreak/>
        <w:t xml:space="preserve">3.4.3.Продолжительность перемен между уроками установлена в соответствии с Санитарно-эпидемиологическими правилами </w:t>
      </w:r>
      <w:proofErr w:type="spell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СанПиН</w:t>
      </w:r>
      <w:proofErr w:type="spell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2.4.2.2821-10 «Гигиенические требования к условиям обучения в общественных учреждениях», п.10.12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3.4.4.Школьное расписание уроков строится с учетом хода дневной и недельной кривой умственной работоспособности обучающихся,  с использованием таблицы трудности предметов И.Г. </w:t>
      </w:r>
      <w:proofErr w:type="spell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Сивкова</w:t>
      </w:r>
      <w:proofErr w:type="spell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(1975 г.).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3.4.5.Перед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 началом каждого урока  подаются  два  звонка  (первый за 3 минуты до  урока).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   По окончании урока 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учитель и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обучающиеся</w:t>
      </w:r>
      <w:proofErr w:type="gram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выходят из кабинета.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3.4.6.В ОУ с целью профилактики утомления, нарушения осанки, зрения обучающихся должны проводиться на уроках физкультурные минутки и гимнастика для глаз при обучении письму, чтению, математике.</w:t>
      </w:r>
      <w:proofErr w:type="gramEnd"/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3.4.7.Организацию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 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3.4.8.Учителям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3.4.9.</w:t>
      </w: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Ответст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>венному</w:t>
      </w:r>
      <w:proofErr w:type="gramEnd"/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за пропускной режим в школе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представители администрации поселения, другие лица, не являющиеся участниками образовательного процесса.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3.4.10.Учителям 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не 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разрешается принимать 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задолженности 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у обучающихся в то время, когда у них по расписанию имеются другие уроки.</w:t>
      </w:r>
      <w:proofErr w:type="gramEnd"/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3.4.11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.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Педагогам категорически запрещается вести при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softHyphen/>
        <w:t>ем родителей во время уроков.  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3.4.12.Прием родителей (законных представителей) директором шко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>лы осуществляется каждую  субботу  с 8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.00 до 16.00.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часов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3.4.13.Категорически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lastRenderedPageBreak/>
        <w:t xml:space="preserve">3.4.14. Категорически запрещается удаление </w:t>
      </w: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обучающихся</w:t>
      </w:r>
      <w:proofErr w:type="gram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из класса, моральное или физическое воздействие на обучающихся.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3.4.15.Изменения в расписание разрешается вносить только по письменному заявлению учителя с разрешения дирек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softHyphen/>
        <w:t>тора 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i/>
          <w:iCs/>
          <w:spacing w:val="0"/>
          <w:u w:val="none"/>
          <w:lang w:eastAsia="ru-RU"/>
        </w:rPr>
        <w:t xml:space="preserve">3.5.Организация  воспитательного процесса в </w:t>
      </w:r>
      <w:r w:rsidR="002A58C0">
        <w:rPr>
          <w:rFonts w:eastAsia="Times New Roman"/>
          <w:i/>
          <w:iCs/>
          <w:spacing w:val="0"/>
          <w:u w:val="none"/>
          <w:lang w:eastAsia="ru-RU"/>
        </w:rPr>
        <w:t xml:space="preserve">школе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регламентируется расписанием работы группы продленного дня, кружков, секций, детских общественных объединений.</w:t>
      </w:r>
    </w:p>
    <w:p w:rsidR="001718EF" w:rsidRPr="005966F4" w:rsidRDefault="002A58C0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>
        <w:rPr>
          <w:rFonts w:eastAsia="Times New Roman"/>
          <w:b w:val="0"/>
          <w:bCs w:val="0"/>
          <w:spacing w:val="0"/>
          <w:u w:val="none"/>
          <w:lang w:eastAsia="ru-RU"/>
        </w:rPr>
        <w:t>3.5.1.Дежурство по школе</w:t>
      </w:r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 педагогов, классных коллективов и их классных руководителей осуществляются в  соответствии с графиком дежурств, составленным заместителем директора по воспитательной</w:t>
      </w:r>
      <w:r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работе в начале каждого  полугодия  и утверждается директором школы  и согласовывается с профкомом  школы</w:t>
      </w:r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>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3.5.2. 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3.5.3.Проведение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3.5.4.Работа спортивных секций, кружков, кабинета информатики допускается только по расписанию, утвержденному директором школы.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3.5.5.График питания обучающихся, дежурства по школе утверждается директором школы ежегодно. Классные руководители, воспитатель ГПД сопровождают детей в столовую, присутствуют при приеме пищи детьми и обеспечивают порядок.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3.5.6.В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3.5.7. Изменение в режиме занятий обучающи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>хся  школы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определяется приказом директора школы в соответствие с нормативными - правовыми документами в случаях объявления карантина,  приостановления образовательного процесса в связи с понижением температуры наружного воздуха.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 xml:space="preserve">IV. Занятость </w:t>
      </w:r>
      <w:proofErr w:type="gramStart"/>
      <w:r w:rsidRPr="005966F4">
        <w:rPr>
          <w:rFonts w:eastAsia="Times New Roman"/>
          <w:spacing w:val="0"/>
          <w:u w:val="none"/>
          <w:lang w:eastAsia="ru-RU"/>
        </w:rPr>
        <w:t>обучающихся</w:t>
      </w:r>
      <w:proofErr w:type="gramEnd"/>
      <w:r w:rsidRPr="005966F4">
        <w:rPr>
          <w:rFonts w:eastAsia="Times New Roman"/>
          <w:spacing w:val="0"/>
          <w:u w:val="none"/>
          <w:lang w:eastAsia="ru-RU"/>
        </w:rPr>
        <w:t xml:space="preserve"> в период летнего отдыха и оздоровления </w:t>
      </w:r>
    </w:p>
    <w:p w:rsidR="001718EF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lastRenderedPageBreak/>
        <w:t> 4.1. Летняя кампания проводится с цел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>ью оздоровления обучающихся школы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, воспитания у них трудолюбия, любви к окружающей среде, формирования здорового образа жизни и обеспечения занятости детей в летнее время. В период п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>роведения летней кампании в школе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 функционирует  лагерь с дневным пребыванием детей и  экологический отряд, работает спортивная площадка.</w:t>
      </w:r>
    </w:p>
    <w:p w:rsidR="00042D1B" w:rsidRPr="00042D1B" w:rsidRDefault="00042D1B" w:rsidP="00042D1B">
      <w:pPr>
        <w:pStyle w:val="3"/>
        <w:rPr>
          <w:b w:val="0"/>
          <w:bCs w:val="0"/>
          <w:sz w:val="28"/>
          <w:szCs w:val="28"/>
        </w:rPr>
      </w:pPr>
      <w:r w:rsidRPr="00042D1B">
        <w:rPr>
          <w:b w:val="0"/>
          <w:bCs w:val="0"/>
          <w:sz w:val="28"/>
          <w:szCs w:val="28"/>
        </w:rPr>
        <w:t xml:space="preserve">4.2.Сельскохозяйственная практика организуется  в соответствии с  </w:t>
      </w:r>
      <w:proofErr w:type="spellStart"/>
      <w:r w:rsidRPr="00042D1B">
        <w:rPr>
          <w:b w:val="0"/>
          <w:sz w:val="28"/>
          <w:szCs w:val="28"/>
        </w:rPr>
        <w:t>СанПиН</w:t>
      </w:r>
      <w:proofErr w:type="spellEnd"/>
      <w:r w:rsidRPr="00042D1B">
        <w:rPr>
          <w:b w:val="0"/>
          <w:sz w:val="28"/>
          <w:szCs w:val="28"/>
        </w:rPr>
        <w:t xml:space="preserve"> 2.4.2.2821-10</w:t>
      </w:r>
    </w:p>
    <w:p w:rsidR="001718EF" w:rsidRPr="005966F4" w:rsidRDefault="00042D1B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>
        <w:rPr>
          <w:rFonts w:eastAsia="Times New Roman"/>
          <w:b w:val="0"/>
          <w:bCs w:val="0"/>
          <w:spacing w:val="0"/>
          <w:u w:val="none"/>
          <w:lang w:eastAsia="ru-RU"/>
        </w:rPr>
        <w:t>4.3</w:t>
      </w:r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>. Организация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воспитательного процесса </w:t>
      </w:r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в летний период регламентируется приказом директора МБОУ  «Об организации летнего отдыха и оздоровления </w:t>
      </w:r>
      <w:proofErr w:type="gramStart"/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обучающихся</w:t>
      </w:r>
      <w:proofErr w:type="gramEnd"/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>».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V. Делопроизводство.</w:t>
      </w:r>
    </w:p>
    <w:p w:rsidR="001718EF" w:rsidRPr="005966F4" w:rsidRDefault="00042D1B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>
        <w:rPr>
          <w:rFonts w:eastAsia="Times New Roman"/>
          <w:b w:val="0"/>
          <w:bCs w:val="0"/>
          <w:spacing w:val="0"/>
          <w:u w:val="none"/>
          <w:lang w:eastAsia="ru-RU"/>
        </w:rPr>
        <w:t xml:space="preserve">Режим занятий обучающихся </w:t>
      </w:r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регламентируется следующими документами:</w:t>
      </w:r>
    </w:p>
    <w:p w:rsidR="001718EF" w:rsidRPr="005966F4" w:rsidRDefault="00042D1B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>
        <w:rPr>
          <w:rFonts w:eastAsia="Times New Roman"/>
          <w:b w:val="0"/>
          <w:bCs w:val="0"/>
          <w:spacing w:val="0"/>
          <w:u w:val="none"/>
          <w:lang w:eastAsia="ru-RU"/>
        </w:rPr>
        <w:t>5.1.Приказы директора школы</w:t>
      </w:r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>:</w:t>
      </w:r>
    </w:p>
    <w:p w:rsidR="001718EF" w:rsidRPr="005966F4" w:rsidRDefault="001718EF" w:rsidP="005966F4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</w:t>
      </w:r>
      <w:r w:rsidR="00042D1B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режиме работы школы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  на учебный год</w:t>
      </w:r>
    </w:p>
    <w:p w:rsidR="001718EF" w:rsidRPr="005966F4" w:rsidRDefault="001718EF" w:rsidP="005966F4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Об организации питания</w:t>
      </w:r>
    </w:p>
    <w:p w:rsidR="001718EF" w:rsidRPr="005966F4" w:rsidRDefault="001718EF" w:rsidP="005966F4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Об организованном окончании четверти, учебного года</w:t>
      </w:r>
    </w:p>
    <w:p w:rsidR="001718EF" w:rsidRPr="005966F4" w:rsidRDefault="001718EF" w:rsidP="005966F4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Об организации летнего отдыха и оздоровления </w:t>
      </w: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обучающихся</w:t>
      </w:r>
      <w:proofErr w:type="gramEnd"/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5.2.Графики дежурств:</w:t>
      </w:r>
    </w:p>
    <w:p w:rsidR="001718EF" w:rsidRPr="005966F4" w:rsidRDefault="001718EF" w:rsidP="005966F4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классных коллективов </w:t>
      </w:r>
    </w:p>
    <w:p w:rsidR="001718EF" w:rsidRPr="005966F4" w:rsidRDefault="001718EF" w:rsidP="005966F4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дежурных администраторов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5.3.Должностные обязанности:</w:t>
      </w:r>
    </w:p>
    <w:p w:rsidR="001718EF" w:rsidRPr="005966F4" w:rsidRDefault="001718EF" w:rsidP="005966F4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дежурного администратора </w:t>
      </w:r>
    </w:p>
    <w:p w:rsidR="001718EF" w:rsidRPr="005966F4" w:rsidRDefault="001718EF" w:rsidP="005966F4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дежурного учителя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5.4. Графики работы специалистов. </w:t>
      </w:r>
    </w:p>
    <w:p w:rsidR="001D5891" w:rsidRPr="005966F4" w:rsidRDefault="001D5891" w:rsidP="005966F4">
      <w:pPr>
        <w:jc w:val="both"/>
        <w:rPr>
          <w:b w:val="0"/>
          <w:u w:val="none"/>
        </w:rPr>
      </w:pPr>
    </w:p>
    <w:sectPr w:rsidR="001D5891" w:rsidRPr="005966F4" w:rsidSect="005966F4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51B"/>
    <w:multiLevelType w:val="multilevel"/>
    <w:tmpl w:val="D3A6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032D5"/>
    <w:multiLevelType w:val="multilevel"/>
    <w:tmpl w:val="960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A6310"/>
    <w:multiLevelType w:val="multilevel"/>
    <w:tmpl w:val="300A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CB3CFF"/>
    <w:multiLevelType w:val="hybridMultilevel"/>
    <w:tmpl w:val="35F687EE"/>
    <w:lvl w:ilvl="0" w:tplc="89CE37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411AF"/>
    <w:multiLevelType w:val="multilevel"/>
    <w:tmpl w:val="2F52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A4002E"/>
    <w:multiLevelType w:val="multilevel"/>
    <w:tmpl w:val="1AE0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AD4112"/>
    <w:multiLevelType w:val="multilevel"/>
    <w:tmpl w:val="0252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8EF"/>
    <w:rsid w:val="00042D1B"/>
    <w:rsid w:val="00066F31"/>
    <w:rsid w:val="001718EF"/>
    <w:rsid w:val="001D5891"/>
    <w:rsid w:val="002A58C0"/>
    <w:rsid w:val="003E30D6"/>
    <w:rsid w:val="0046618D"/>
    <w:rsid w:val="005966F4"/>
    <w:rsid w:val="007C58C2"/>
    <w:rsid w:val="00B858DE"/>
    <w:rsid w:val="00D4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pacing w:val="-7"/>
        <w:sz w:val="28"/>
        <w:szCs w:val="28"/>
        <w:u w:val="single"/>
        <w:lang w:val="ru-RU" w:eastAsia="en-US" w:bidi="ar-SA"/>
      </w:rPr>
    </w:rPrDefault>
    <w:pPrDefault>
      <w:pPr>
        <w:spacing w:line="276" w:lineRule="auto"/>
        <w:ind w:right="57" w:firstLine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91"/>
  </w:style>
  <w:style w:type="paragraph" w:styleId="1">
    <w:name w:val="heading 1"/>
    <w:basedOn w:val="a"/>
    <w:link w:val="10"/>
    <w:uiPriority w:val="9"/>
    <w:qFormat/>
    <w:rsid w:val="001718EF"/>
    <w:pPr>
      <w:spacing w:before="100" w:beforeAutospacing="1" w:after="100" w:afterAutospacing="1" w:line="240" w:lineRule="auto"/>
      <w:ind w:right="0" w:firstLine="0"/>
      <w:jc w:val="left"/>
      <w:outlineLvl w:val="0"/>
    </w:pPr>
    <w:rPr>
      <w:rFonts w:eastAsia="Times New Roman"/>
      <w:spacing w:val="0"/>
      <w:kern w:val="36"/>
      <w:sz w:val="48"/>
      <w:szCs w:val="48"/>
      <w:u w:val="none"/>
      <w:lang w:eastAsia="ru-RU"/>
    </w:rPr>
  </w:style>
  <w:style w:type="paragraph" w:styleId="3">
    <w:name w:val="heading 3"/>
    <w:basedOn w:val="a"/>
    <w:link w:val="30"/>
    <w:uiPriority w:val="9"/>
    <w:qFormat/>
    <w:rsid w:val="001718EF"/>
    <w:pPr>
      <w:spacing w:before="100" w:beforeAutospacing="1" w:after="100" w:afterAutospacing="1" w:line="240" w:lineRule="auto"/>
      <w:ind w:right="0" w:firstLine="0"/>
      <w:jc w:val="left"/>
      <w:outlineLvl w:val="2"/>
    </w:pPr>
    <w:rPr>
      <w:rFonts w:eastAsia="Times New Roman"/>
      <w:spacing w:val="0"/>
      <w:sz w:val="27"/>
      <w:szCs w:val="27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8EF"/>
    <w:rPr>
      <w:rFonts w:eastAsia="Times New Roman"/>
      <w:spacing w:val="0"/>
      <w:kern w:val="36"/>
      <w:sz w:val="48"/>
      <w:szCs w:val="48"/>
      <w:u w:val="non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18EF"/>
    <w:rPr>
      <w:rFonts w:eastAsia="Times New Roman"/>
      <w:spacing w:val="0"/>
      <w:sz w:val="27"/>
      <w:szCs w:val="27"/>
      <w:u w:val="none"/>
      <w:lang w:eastAsia="ru-RU"/>
    </w:rPr>
  </w:style>
  <w:style w:type="paragraph" w:styleId="a3">
    <w:name w:val="Normal (Web)"/>
    <w:basedOn w:val="a"/>
    <w:uiPriority w:val="99"/>
    <w:unhideWhenUsed/>
    <w:rsid w:val="001718EF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/>
      <w:b w:val="0"/>
      <w:bCs w:val="0"/>
      <w:spacing w:val="0"/>
      <w:sz w:val="24"/>
      <w:szCs w:val="24"/>
      <w:u w:val="none"/>
      <w:lang w:eastAsia="ru-RU"/>
    </w:rPr>
  </w:style>
  <w:style w:type="character" w:styleId="a4">
    <w:name w:val="Strong"/>
    <w:basedOn w:val="a0"/>
    <w:uiPriority w:val="22"/>
    <w:qFormat/>
    <w:rsid w:val="001718EF"/>
    <w:rPr>
      <w:b/>
      <w:bCs/>
    </w:rPr>
  </w:style>
  <w:style w:type="character" w:styleId="a5">
    <w:name w:val="Emphasis"/>
    <w:basedOn w:val="a0"/>
    <w:uiPriority w:val="20"/>
    <w:qFormat/>
    <w:rsid w:val="001718EF"/>
    <w:rPr>
      <w:i/>
      <w:iCs/>
    </w:rPr>
  </w:style>
  <w:style w:type="character" w:customStyle="1" w:styleId="FontStyle11">
    <w:name w:val="Font Style11"/>
    <w:basedOn w:val="a0"/>
    <w:uiPriority w:val="99"/>
    <w:rsid w:val="005966F4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5966F4"/>
    <w:pPr>
      <w:widowControl w:val="0"/>
      <w:autoSpaceDE w:val="0"/>
      <w:autoSpaceDN w:val="0"/>
      <w:adjustRightInd w:val="0"/>
      <w:spacing w:line="240" w:lineRule="auto"/>
      <w:ind w:right="0" w:firstLine="0"/>
      <w:jc w:val="left"/>
    </w:pPr>
    <w:rPr>
      <w:rFonts w:eastAsiaTheme="minorEastAsia"/>
      <w:b w:val="0"/>
      <w:bCs w:val="0"/>
      <w:spacing w:val="0"/>
      <w:sz w:val="24"/>
      <w:szCs w:val="24"/>
      <w:u w:val="none"/>
      <w:lang w:eastAsia="ru-RU"/>
    </w:rPr>
  </w:style>
  <w:style w:type="paragraph" w:styleId="a7">
    <w:name w:val="List Paragraph"/>
    <w:basedOn w:val="a"/>
    <w:uiPriority w:val="34"/>
    <w:qFormat/>
    <w:rsid w:val="005966F4"/>
    <w:pPr>
      <w:ind w:left="720"/>
      <w:contextualSpacing/>
    </w:pPr>
  </w:style>
  <w:style w:type="table" w:styleId="a8">
    <w:name w:val="Table Grid"/>
    <w:basedOn w:val="a1"/>
    <w:uiPriority w:val="59"/>
    <w:rsid w:val="003E30D6"/>
    <w:pPr>
      <w:spacing w:line="240" w:lineRule="auto"/>
      <w:ind w:right="0" w:firstLine="0"/>
      <w:jc w:val="left"/>
    </w:pPr>
    <w:rPr>
      <w:rFonts w:asciiTheme="minorHAnsi" w:hAnsiTheme="minorHAnsi" w:cstheme="minorBidi"/>
      <w:b w:val="0"/>
      <w:bCs w:val="0"/>
      <w:spacing w:val="0"/>
      <w:sz w:val="22"/>
      <w:szCs w:val="22"/>
      <w:u w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AD6C315B3E4B4280782D0E9D8A19BF" ma:contentTypeVersion="0" ma:contentTypeDescription="Создание документа." ma:contentTypeScope="" ma:versionID="aeca9d64ca4f18fd18e94604f5e8c85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8A338F7-3F48-4279-B6CB-C346C54B3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F6ED3-E852-4C4E-99A4-C1EDAD9C3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C64931-D4E4-4C2A-9010-2E8558521B5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kostya-pk</dc:creator>
  <cp:lastModifiedBy>Патимат</cp:lastModifiedBy>
  <cp:revision>4</cp:revision>
  <dcterms:created xsi:type="dcterms:W3CDTF">2013-12-27T15:43:00Z</dcterms:created>
  <dcterms:modified xsi:type="dcterms:W3CDTF">2017-11-03T15:43:00Z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0x010100E4AD6C315B3E4B4280782D0E9D8A19BF</vt:lpwstr>
  </property>
</Properties>
</file>